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2"/>
        <w:gridCol w:w="1260"/>
        <w:gridCol w:w="1224"/>
      </w:tblGrid>
      <w:tr w:rsidR="000A78D8" w:rsidRPr="000A78D8" w14:paraId="24621DE6" w14:textId="77777777" w:rsidTr="000A78D8">
        <w:trPr>
          <w:trHeight w:val="300"/>
        </w:trPr>
        <w:tc>
          <w:tcPr>
            <w:tcW w:w="6532" w:type="dxa"/>
            <w:hideMark/>
          </w:tcPr>
          <w:p w14:paraId="178C009A" w14:textId="77777777" w:rsidR="000A78D8" w:rsidRPr="000A78D8" w:rsidRDefault="000A78D8">
            <w:r w:rsidRPr="000A78D8">
              <w:t> </w:t>
            </w:r>
          </w:p>
        </w:tc>
        <w:tc>
          <w:tcPr>
            <w:tcW w:w="1260" w:type="dxa"/>
            <w:hideMark/>
          </w:tcPr>
          <w:p w14:paraId="70FFE218" w14:textId="77777777" w:rsidR="000A78D8" w:rsidRPr="000A78D8" w:rsidRDefault="000A78D8" w:rsidP="000A78D8">
            <w:pPr>
              <w:jc w:val="center"/>
              <w:rPr>
                <w:b/>
                <w:bCs/>
              </w:rPr>
            </w:pPr>
            <w:r w:rsidRPr="000A78D8">
              <w:rPr>
                <w:b/>
                <w:bCs/>
              </w:rPr>
              <w:t>Essential</w:t>
            </w:r>
          </w:p>
        </w:tc>
        <w:tc>
          <w:tcPr>
            <w:tcW w:w="1224" w:type="dxa"/>
            <w:hideMark/>
          </w:tcPr>
          <w:p w14:paraId="23919DDE" w14:textId="77777777" w:rsidR="000A78D8" w:rsidRPr="000A78D8" w:rsidRDefault="000A78D8" w:rsidP="000A78D8">
            <w:pPr>
              <w:jc w:val="center"/>
              <w:rPr>
                <w:b/>
                <w:bCs/>
              </w:rPr>
            </w:pPr>
            <w:r w:rsidRPr="000A78D8">
              <w:rPr>
                <w:b/>
                <w:bCs/>
              </w:rPr>
              <w:t>Desirable</w:t>
            </w:r>
          </w:p>
        </w:tc>
      </w:tr>
      <w:tr w:rsidR="000A78D8" w:rsidRPr="000A78D8" w14:paraId="221AE504" w14:textId="77777777" w:rsidTr="000A78D8">
        <w:trPr>
          <w:trHeight w:val="300"/>
        </w:trPr>
        <w:tc>
          <w:tcPr>
            <w:tcW w:w="9016" w:type="dxa"/>
            <w:gridSpan w:val="3"/>
            <w:shd w:val="clear" w:color="auto" w:fill="FF0000"/>
            <w:hideMark/>
          </w:tcPr>
          <w:p w14:paraId="6321C8A2" w14:textId="77777777" w:rsidR="000A78D8" w:rsidRPr="000A78D8" w:rsidRDefault="000A78D8" w:rsidP="000A78D8">
            <w:pPr>
              <w:rPr>
                <w:b/>
                <w:bCs/>
                <w:color w:val="FFFFFF" w:themeColor="background1"/>
              </w:rPr>
            </w:pPr>
            <w:r w:rsidRPr="000A78D8">
              <w:rPr>
                <w:b/>
                <w:bCs/>
                <w:color w:val="FFFFFF" w:themeColor="background1"/>
              </w:rPr>
              <w:t>Training &amp; Qualifications</w:t>
            </w:r>
          </w:p>
        </w:tc>
      </w:tr>
      <w:tr w:rsidR="000A78D8" w:rsidRPr="000A78D8" w14:paraId="0F123F8E" w14:textId="77777777" w:rsidTr="000A78D8">
        <w:trPr>
          <w:trHeight w:val="300"/>
        </w:trPr>
        <w:tc>
          <w:tcPr>
            <w:tcW w:w="6532" w:type="dxa"/>
            <w:hideMark/>
          </w:tcPr>
          <w:p w14:paraId="7CD08F16" w14:textId="7AC608C5" w:rsidR="000A78D8" w:rsidRPr="000A78D8" w:rsidRDefault="000A78D8" w:rsidP="00A93D51">
            <w:pPr>
              <w:pStyle w:val="ListParagraph"/>
              <w:numPr>
                <w:ilvl w:val="0"/>
                <w:numId w:val="37"/>
              </w:numPr>
            </w:pPr>
            <w:r w:rsidRPr="000A78D8">
              <w:t>Qualified Teacher Status</w:t>
            </w:r>
          </w:p>
        </w:tc>
        <w:tc>
          <w:tcPr>
            <w:tcW w:w="1260" w:type="dxa"/>
            <w:hideMark/>
          </w:tcPr>
          <w:p w14:paraId="680E2784" w14:textId="77777777" w:rsidR="000A78D8" w:rsidRPr="000A78D8" w:rsidRDefault="000A78D8" w:rsidP="000A78D8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020EDBC8" w14:textId="77777777" w:rsidR="000A78D8" w:rsidRPr="000A78D8" w:rsidRDefault="000A78D8" w:rsidP="000A78D8">
            <w:pPr>
              <w:jc w:val="center"/>
            </w:pPr>
          </w:p>
        </w:tc>
      </w:tr>
      <w:tr w:rsidR="00AA4599" w:rsidRPr="000A78D8" w14:paraId="2EC3E2A9" w14:textId="77777777" w:rsidTr="00AA4599">
        <w:trPr>
          <w:trHeight w:val="299"/>
        </w:trPr>
        <w:tc>
          <w:tcPr>
            <w:tcW w:w="6532" w:type="dxa"/>
          </w:tcPr>
          <w:p w14:paraId="4A1CF165" w14:textId="36B1120D" w:rsidR="00AA4599" w:rsidRPr="00AA4599" w:rsidRDefault="00AA4599" w:rsidP="00A93D51">
            <w:pPr>
              <w:pStyle w:val="ListParagraph"/>
              <w:numPr>
                <w:ilvl w:val="0"/>
                <w:numId w:val="37"/>
              </w:numPr>
            </w:pPr>
            <w:r>
              <w:t>Degree</w:t>
            </w:r>
          </w:p>
        </w:tc>
        <w:tc>
          <w:tcPr>
            <w:tcW w:w="1260" w:type="dxa"/>
          </w:tcPr>
          <w:p w14:paraId="5365931F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7AC9E785" w14:textId="77777777" w:rsidR="00AA4599" w:rsidRPr="000A78D8" w:rsidRDefault="00AA4599" w:rsidP="00AA4599">
            <w:pPr>
              <w:jc w:val="center"/>
            </w:pPr>
          </w:p>
        </w:tc>
      </w:tr>
      <w:tr w:rsidR="00AA4599" w:rsidRPr="000A78D8" w14:paraId="31D05A80" w14:textId="77777777" w:rsidTr="00AA4599">
        <w:trPr>
          <w:trHeight w:val="299"/>
        </w:trPr>
        <w:tc>
          <w:tcPr>
            <w:tcW w:w="6532" w:type="dxa"/>
          </w:tcPr>
          <w:p w14:paraId="2BDB4549" w14:textId="2ADF4606" w:rsidR="00AA4599" w:rsidRDefault="00AA4599" w:rsidP="00A93D51">
            <w:pPr>
              <w:pStyle w:val="ListParagraph"/>
              <w:numPr>
                <w:ilvl w:val="0"/>
                <w:numId w:val="37"/>
              </w:numPr>
            </w:pPr>
            <w:r>
              <w:t>Successful primary teaching experience</w:t>
            </w:r>
          </w:p>
        </w:tc>
        <w:tc>
          <w:tcPr>
            <w:tcW w:w="1260" w:type="dxa"/>
          </w:tcPr>
          <w:p w14:paraId="15FDDDD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473405D3" w14:textId="77777777" w:rsidR="00AA4599" w:rsidRPr="000A78D8" w:rsidRDefault="00AA4599" w:rsidP="00AA4599">
            <w:pPr>
              <w:jc w:val="center"/>
            </w:pPr>
          </w:p>
        </w:tc>
      </w:tr>
      <w:tr w:rsidR="00AA4599" w:rsidRPr="000A78D8" w14:paraId="3850F954" w14:textId="77777777" w:rsidTr="000A78D8">
        <w:trPr>
          <w:trHeight w:val="600"/>
        </w:trPr>
        <w:tc>
          <w:tcPr>
            <w:tcW w:w="6532" w:type="dxa"/>
            <w:hideMark/>
          </w:tcPr>
          <w:p w14:paraId="212CBB17" w14:textId="5FFEDD1B" w:rsidR="00AA4599" w:rsidRPr="000A78D8" w:rsidRDefault="00AA4599" w:rsidP="00A93D51">
            <w:pPr>
              <w:pStyle w:val="ListParagraph"/>
              <w:numPr>
                <w:ilvl w:val="0"/>
                <w:numId w:val="37"/>
              </w:numPr>
            </w:pPr>
            <w:r w:rsidRPr="000A78D8">
              <w:t>Evidence of continuing and recent professional development relevant to the post</w:t>
            </w:r>
          </w:p>
        </w:tc>
        <w:tc>
          <w:tcPr>
            <w:tcW w:w="1260" w:type="dxa"/>
            <w:hideMark/>
          </w:tcPr>
          <w:p w14:paraId="4C122BFC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702E3916" w14:textId="77777777" w:rsidR="00AA4599" w:rsidRPr="000A78D8" w:rsidRDefault="00AA4599" w:rsidP="00AA4599">
            <w:pPr>
              <w:jc w:val="center"/>
            </w:pPr>
          </w:p>
        </w:tc>
      </w:tr>
      <w:tr w:rsidR="00AA4599" w:rsidRPr="000A78D8" w14:paraId="7EC2B85A" w14:textId="77777777" w:rsidTr="000A78D8">
        <w:trPr>
          <w:trHeight w:val="300"/>
        </w:trPr>
        <w:tc>
          <w:tcPr>
            <w:tcW w:w="9016" w:type="dxa"/>
            <w:gridSpan w:val="3"/>
            <w:shd w:val="clear" w:color="auto" w:fill="FF0000"/>
            <w:hideMark/>
          </w:tcPr>
          <w:p w14:paraId="1579DA91" w14:textId="77777777" w:rsidR="00AA4599" w:rsidRPr="000A78D8" w:rsidRDefault="00AA4599" w:rsidP="00AA4599">
            <w:pPr>
              <w:rPr>
                <w:b/>
                <w:bCs/>
                <w:color w:val="FFFFFF" w:themeColor="background1"/>
              </w:rPr>
            </w:pPr>
            <w:r w:rsidRPr="000A78D8">
              <w:rPr>
                <w:b/>
                <w:bCs/>
                <w:color w:val="FFFFFF" w:themeColor="background1"/>
              </w:rPr>
              <w:t>Knowledge and understanding</w:t>
            </w:r>
          </w:p>
        </w:tc>
      </w:tr>
      <w:tr w:rsidR="00AA4599" w:rsidRPr="000A78D8" w14:paraId="773EE59C" w14:textId="77777777" w:rsidTr="000A78D8">
        <w:trPr>
          <w:trHeight w:val="600"/>
        </w:trPr>
        <w:tc>
          <w:tcPr>
            <w:tcW w:w="6532" w:type="dxa"/>
          </w:tcPr>
          <w:p w14:paraId="0F274012" w14:textId="611A7A02" w:rsidR="00AA4599" w:rsidRPr="000A78D8" w:rsidRDefault="00AA4599" w:rsidP="00A93D51">
            <w:pPr>
              <w:pStyle w:val="ListParagraph"/>
              <w:numPr>
                <w:ilvl w:val="0"/>
                <w:numId w:val="38"/>
              </w:numPr>
            </w:pPr>
            <w:r>
              <w:t>Knowledge of the National Curriculum</w:t>
            </w:r>
          </w:p>
        </w:tc>
        <w:tc>
          <w:tcPr>
            <w:tcW w:w="1260" w:type="dxa"/>
          </w:tcPr>
          <w:p w14:paraId="6FD1B140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5A89E5BA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58F8E996" w14:textId="77777777" w:rsidTr="000A78D8">
        <w:trPr>
          <w:trHeight w:val="600"/>
        </w:trPr>
        <w:tc>
          <w:tcPr>
            <w:tcW w:w="6532" w:type="dxa"/>
          </w:tcPr>
          <w:p w14:paraId="42FB9818" w14:textId="3276DA6F" w:rsidR="00AA4599" w:rsidRPr="000A78D8" w:rsidRDefault="00A93D51" w:rsidP="00A93D51">
            <w:pPr>
              <w:pStyle w:val="ListParagraph"/>
              <w:numPr>
                <w:ilvl w:val="0"/>
                <w:numId w:val="38"/>
              </w:numPr>
            </w:pPr>
            <w:r>
              <w:t>K</w:t>
            </w:r>
            <w:r w:rsidR="00AA4599">
              <w:t>nowledge of effective teaching and learning strategies</w:t>
            </w:r>
          </w:p>
        </w:tc>
        <w:tc>
          <w:tcPr>
            <w:tcW w:w="1260" w:type="dxa"/>
          </w:tcPr>
          <w:p w14:paraId="4906A57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1F068A6B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16D5D5B6" w14:textId="77777777" w:rsidTr="00380D38">
        <w:trPr>
          <w:trHeight w:val="900"/>
        </w:trPr>
        <w:tc>
          <w:tcPr>
            <w:tcW w:w="6532" w:type="dxa"/>
            <w:hideMark/>
          </w:tcPr>
          <w:p w14:paraId="6025FA9A" w14:textId="4A1ACF9F" w:rsidR="00AA4599" w:rsidRPr="000A78D8" w:rsidRDefault="00AA4599" w:rsidP="00A93D51">
            <w:pPr>
              <w:pStyle w:val="ListParagraph"/>
              <w:numPr>
                <w:ilvl w:val="0"/>
                <w:numId w:val="38"/>
              </w:numPr>
            </w:pPr>
            <w:r>
              <w:t>A good understanding of how children learn</w:t>
            </w:r>
          </w:p>
        </w:tc>
        <w:tc>
          <w:tcPr>
            <w:tcW w:w="1260" w:type="dxa"/>
            <w:hideMark/>
          </w:tcPr>
          <w:p w14:paraId="2C0BE15B" w14:textId="77777777" w:rsidR="00AA4599" w:rsidRPr="000A78D8" w:rsidRDefault="00AA4599" w:rsidP="00380D38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5ED119C0" w14:textId="77777777" w:rsidR="00AA4599" w:rsidRPr="000A78D8" w:rsidRDefault="00AA4599" w:rsidP="00380D38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8895812" w14:textId="77777777" w:rsidTr="000A78D8">
        <w:trPr>
          <w:trHeight w:val="600"/>
        </w:trPr>
        <w:tc>
          <w:tcPr>
            <w:tcW w:w="6532" w:type="dxa"/>
          </w:tcPr>
          <w:p w14:paraId="24745D5E" w14:textId="313601AE" w:rsidR="00AA4599" w:rsidRPr="000A78D8" w:rsidRDefault="00AA4599" w:rsidP="00A93D51">
            <w:pPr>
              <w:pStyle w:val="ListParagraph"/>
              <w:numPr>
                <w:ilvl w:val="0"/>
                <w:numId w:val="38"/>
              </w:numPr>
            </w:pPr>
            <w:r>
              <w:t>Ability to adapt teaching to meet pupils’ needs</w:t>
            </w:r>
          </w:p>
        </w:tc>
        <w:tc>
          <w:tcPr>
            <w:tcW w:w="1260" w:type="dxa"/>
          </w:tcPr>
          <w:p w14:paraId="1F2EA61C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5BA7342C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CB48208" w14:textId="77777777" w:rsidTr="000A78D8">
        <w:trPr>
          <w:trHeight w:val="600"/>
        </w:trPr>
        <w:tc>
          <w:tcPr>
            <w:tcW w:w="6532" w:type="dxa"/>
          </w:tcPr>
          <w:p w14:paraId="08048D73" w14:textId="46C387D4" w:rsidR="00AA4599" w:rsidRPr="000A78D8" w:rsidRDefault="00AA4599" w:rsidP="00A93D51">
            <w:pPr>
              <w:pStyle w:val="ListParagraph"/>
              <w:numPr>
                <w:ilvl w:val="0"/>
                <w:numId w:val="38"/>
              </w:numPr>
            </w:pPr>
            <w:r>
              <w:t>Ability to build effective working relationships with pupils</w:t>
            </w:r>
          </w:p>
        </w:tc>
        <w:tc>
          <w:tcPr>
            <w:tcW w:w="1260" w:type="dxa"/>
          </w:tcPr>
          <w:p w14:paraId="31B31F43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3FC326CE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1B149402" w14:textId="77777777" w:rsidTr="000A78D8">
        <w:trPr>
          <w:trHeight w:val="600"/>
        </w:trPr>
        <w:tc>
          <w:tcPr>
            <w:tcW w:w="6532" w:type="dxa"/>
            <w:hideMark/>
          </w:tcPr>
          <w:p w14:paraId="73ED3489" w14:textId="149DF42E" w:rsidR="00AA4599" w:rsidRPr="000A78D8" w:rsidRDefault="00AA4599" w:rsidP="00A93D51">
            <w:pPr>
              <w:pStyle w:val="ListParagraph"/>
              <w:numPr>
                <w:ilvl w:val="0"/>
                <w:numId w:val="38"/>
              </w:numPr>
            </w:pPr>
            <w:r>
              <w:t>Knowledge of guidance and requirements around safeguarding children</w:t>
            </w:r>
          </w:p>
        </w:tc>
        <w:tc>
          <w:tcPr>
            <w:tcW w:w="1260" w:type="dxa"/>
            <w:hideMark/>
          </w:tcPr>
          <w:p w14:paraId="6E055E7B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5F06987B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1AE4C1E9" w14:textId="77777777" w:rsidTr="000A78D8">
        <w:trPr>
          <w:trHeight w:val="600"/>
        </w:trPr>
        <w:tc>
          <w:tcPr>
            <w:tcW w:w="6532" w:type="dxa"/>
            <w:hideMark/>
          </w:tcPr>
          <w:p w14:paraId="7F7EC4B9" w14:textId="7350779A" w:rsidR="00AA4599" w:rsidRPr="000A78D8" w:rsidRDefault="00AA4599" w:rsidP="00A93D51">
            <w:pPr>
              <w:pStyle w:val="ListParagraph"/>
              <w:numPr>
                <w:ilvl w:val="0"/>
                <w:numId w:val="38"/>
              </w:numPr>
            </w:pPr>
            <w:r>
              <w:t>Knowledge of effective behaviour management strategies</w:t>
            </w:r>
          </w:p>
        </w:tc>
        <w:tc>
          <w:tcPr>
            <w:tcW w:w="1260" w:type="dxa"/>
            <w:hideMark/>
          </w:tcPr>
          <w:p w14:paraId="3D4DEFA8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71EFE302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1B64F0A" w14:textId="77777777" w:rsidTr="000A78D8">
        <w:trPr>
          <w:trHeight w:val="600"/>
        </w:trPr>
        <w:tc>
          <w:tcPr>
            <w:tcW w:w="6532" w:type="dxa"/>
            <w:hideMark/>
          </w:tcPr>
          <w:p w14:paraId="54EFB6A0" w14:textId="003A67D7" w:rsidR="00AA4599" w:rsidRPr="000A78D8" w:rsidRDefault="00AA4599" w:rsidP="00A93D51">
            <w:pPr>
              <w:pStyle w:val="ListParagraph"/>
              <w:numPr>
                <w:ilvl w:val="0"/>
                <w:numId w:val="38"/>
              </w:numPr>
            </w:pPr>
            <w:r>
              <w:t>Good ICT skills, particularly using ICT to support learning</w:t>
            </w:r>
          </w:p>
        </w:tc>
        <w:tc>
          <w:tcPr>
            <w:tcW w:w="1260" w:type="dxa"/>
            <w:hideMark/>
          </w:tcPr>
          <w:p w14:paraId="0B3DEDB2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61D489C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B2C9090" w14:textId="77777777" w:rsidTr="000A78D8">
        <w:trPr>
          <w:trHeight w:val="600"/>
        </w:trPr>
        <w:tc>
          <w:tcPr>
            <w:tcW w:w="6532" w:type="dxa"/>
            <w:hideMark/>
          </w:tcPr>
          <w:p w14:paraId="3A0311DE" w14:textId="55F88D8A" w:rsidR="00AA4599" w:rsidRPr="000A78D8" w:rsidRDefault="00AA4599" w:rsidP="00A93D51">
            <w:pPr>
              <w:pStyle w:val="ListParagraph"/>
              <w:numPr>
                <w:ilvl w:val="0"/>
                <w:numId w:val="38"/>
              </w:numPr>
            </w:pPr>
            <w:r w:rsidRPr="000A78D8">
              <w:t>Good understanding of the role of parents and the community in school improvement and how this can be practised and developed</w:t>
            </w:r>
          </w:p>
        </w:tc>
        <w:tc>
          <w:tcPr>
            <w:tcW w:w="1260" w:type="dxa"/>
            <w:hideMark/>
          </w:tcPr>
          <w:p w14:paraId="22D14652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51837501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46F22CCC" w14:textId="77777777" w:rsidTr="000A78D8">
        <w:trPr>
          <w:trHeight w:val="600"/>
        </w:trPr>
        <w:tc>
          <w:tcPr>
            <w:tcW w:w="6532" w:type="dxa"/>
            <w:hideMark/>
          </w:tcPr>
          <w:p w14:paraId="37B2BF0D" w14:textId="320C6650" w:rsidR="00AA4599" w:rsidRPr="000A78D8" w:rsidRDefault="00A93D51" w:rsidP="00A93D51">
            <w:pPr>
              <w:pStyle w:val="ListParagraph"/>
              <w:numPr>
                <w:ilvl w:val="0"/>
                <w:numId w:val="38"/>
              </w:numPr>
            </w:pPr>
            <w:r>
              <w:t>C</w:t>
            </w:r>
            <w:r w:rsidR="00AA4599" w:rsidRPr="000A78D8">
              <w:t>lear understanding of data analysis and the important impact this can have on achievement and attainment</w:t>
            </w:r>
          </w:p>
        </w:tc>
        <w:tc>
          <w:tcPr>
            <w:tcW w:w="1260" w:type="dxa"/>
            <w:hideMark/>
          </w:tcPr>
          <w:p w14:paraId="5F582E49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54F49B2F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BC7C5FD" w14:textId="77777777" w:rsidTr="000A78D8">
        <w:trPr>
          <w:trHeight w:val="300"/>
        </w:trPr>
        <w:tc>
          <w:tcPr>
            <w:tcW w:w="9016" w:type="dxa"/>
            <w:gridSpan w:val="3"/>
            <w:shd w:val="clear" w:color="auto" w:fill="FF0000"/>
            <w:hideMark/>
          </w:tcPr>
          <w:p w14:paraId="53AD55F7" w14:textId="77777777" w:rsidR="00AA4599" w:rsidRPr="000A78D8" w:rsidRDefault="00AA4599" w:rsidP="00AA4599">
            <w:pPr>
              <w:rPr>
                <w:b/>
                <w:bCs/>
                <w:color w:val="FFFFFF" w:themeColor="background1"/>
              </w:rPr>
            </w:pPr>
            <w:r w:rsidRPr="000A78D8">
              <w:rPr>
                <w:b/>
                <w:bCs/>
                <w:color w:val="FFFFFF" w:themeColor="background1"/>
              </w:rPr>
              <w:t>Characteristics and Competencies</w:t>
            </w:r>
          </w:p>
        </w:tc>
      </w:tr>
      <w:tr w:rsidR="00AA4599" w:rsidRPr="000A78D8" w14:paraId="2786EB80" w14:textId="77777777" w:rsidTr="000A78D8">
        <w:trPr>
          <w:trHeight w:val="300"/>
        </w:trPr>
        <w:tc>
          <w:tcPr>
            <w:tcW w:w="6532" w:type="dxa"/>
            <w:hideMark/>
          </w:tcPr>
          <w:p w14:paraId="7A034BE8" w14:textId="78F88AA3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 w:rsidRPr="000A78D8">
              <w:t>Ability to promote the school’s aims positively</w:t>
            </w:r>
          </w:p>
        </w:tc>
        <w:tc>
          <w:tcPr>
            <w:tcW w:w="1260" w:type="dxa"/>
            <w:hideMark/>
          </w:tcPr>
          <w:p w14:paraId="6B83EAAE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3ECF0887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70C76377" w14:textId="77777777" w:rsidTr="000A78D8">
        <w:trPr>
          <w:trHeight w:val="600"/>
        </w:trPr>
        <w:tc>
          <w:tcPr>
            <w:tcW w:w="6532" w:type="dxa"/>
            <w:hideMark/>
          </w:tcPr>
          <w:p w14:paraId="7E0559C6" w14:textId="51AB2343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 w:rsidRPr="000A78D8">
              <w:t>Ability to develop good personal relationships within a team; making an effective contribution to high morale</w:t>
            </w:r>
          </w:p>
        </w:tc>
        <w:tc>
          <w:tcPr>
            <w:tcW w:w="1260" w:type="dxa"/>
            <w:hideMark/>
          </w:tcPr>
          <w:p w14:paraId="2E51FDB0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1A7E0D0D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1A5CEA43" w14:textId="77777777" w:rsidTr="000A78D8">
        <w:trPr>
          <w:trHeight w:val="600"/>
        </w:trPr>
        <w:tc>
          <w:tcPr>
            <w:tcW w:w="6532" w:type="dxa"/>
            <w:hideMark/>
          </w:tcPr>
          <w:p w14:paraId="2C3FD1D4" w14:textId="4B993962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 w:rsidRPr="000A78D8">
              <w:lastRenderedPageBreak/>
              <w:t>Ability to establish and develop close relationships with parents, governors and the community</w:t>
            </w:r>
          </w:p>
        </w:tc>
        <w:tc>
          <w:tcPr>
            <w:tcW w:w="1260" w:type="dxa"/>
            <w:hideMark/>
          </w:tcPr>
          <w:p w14:paraId="276186C3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637BAB0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41427600" w14:textId="77777777" w:rsidTr="000A78D8">
        <w:trPr>
          <w:trHeight w:val="600"/>
        </w:trPr>
        <w:tc>
          <w:tcPr>
            <w:tcW w:w="6532" w:type="dxa"/>
            <w:hideMark/>
          </w:tcPr>
          <w:p w14:paraId="7993C116" w14:textId="492C19BE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 w:rsidRPr="000A78D8">
              <w:t>Ability to communicate effectively (both orally and in writing) to a variety of audiences</w:t>
            </w:r>
          </w:p>
        </w:tc>
        <w:tc>
          <w:tcPr>
            <w:tcW w:w="1260" w:type="dxa"/>
            <w:hideMark/>
          </w:tcPr>
          <w:p w14:paraId="3463646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640F7D30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11312727" w14:textId="77777777" w:rsidTr="000A78D8">
        <w:trPr>
          <w:trHeight w:val="300"/>
        </w:trPr>
        <w:tc>
          <w:tcPr>
            <w:tcW w:w="6532" w:type="dxa"/>
            <w:hideMark/>
          </w:tcPr>
          <w:p w14:paraId="2DB5B67E" w14:textId="4647B098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 w:rsidRPr="000A78D8">
              <w:t>Ability to create a happy, challenging and effective learning environment</w:t>
            </w:r>
          </w:p>
        </w:tc>
        <w:tc>
          <w:tcPr>
            <w:tcW w:w="1260" w:type="dxa"/>
            <w:hideMark/>
          </w:tcPr>
          <w:p w14:paraId="2F26C71B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7DB12DA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479212D5" w14:textId="77777777" w:rsidTr="000A78D8">
        <w:trPr>
          <w:trHeight w:val="600"/>
        </w:trPr>
        <w:tc>
          <w:tcPr>
            <w:tcW w:w="6532" w:type="dxa"/>
            <w:hideMark/>
          </w:tcPr>
          <w:p w14:paraId="25B7C1BC" w14:textId="48F0CF62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>
              <w:t>Drive and d</w:t>
            </w:r>
            <w:r w:rsidRPr="000A78D8">
              <w:t>etermination to inspire others to achieve high standards</w:t>
            </w:r>
          </w:p>
        </w:tc>
        <w:tc>
          <w:tcPr>
            <w:tcW w:w="1260" w:type="dxa"/>
            <w:hideMark/>
          </w:tcPr>
          <w:p w14:paraId="1590167A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53BAFD3E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47EF0C8F" w14:textId="77777777" w:rsidTr="000A78D8">
        <w:trPr>
          <w:trHeight w:val="300"/>
        </w:trPr>
        <w:tc>
          <w:tcPr>
            <w:tcW w:w="6532" w:type="dxa"/>
            <w:hideMark/>
          </w:tcPr>
          <w:p w14:paraId="49E95104" w14:textId="429B522D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>
              <w:t>Ability to work under pressure and prioritise effectively</w:t>
            </w:r>
          </w:p>
        </w:tc>
        <w:tc>
          <w:tcPr>
            <w:tcW w:w="1260" w:type="dxa"/>
            <w:hideMark/>
          </w:tcPr>
          <w:p w14:paraId="16D5E5EA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26E20538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06FE2B3C" w14:textId="77777777" w:rsidTr="000A78D8">
        <w:trPr>
          <w:trHeight w:val="600"/>
        </w:trPr>
        <w:tc>
          <w:tcPr>
            <w:tcW w:w="6532" w:type="dxa"/>
            <w:hideMark/>
          </w:tcPr>
          <w:p w14:paraId="38C1B446" w14:textId="2BA921BF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 w:rsidRPr="000A78D8">
              <w:t>A solution-focussed mindset and determined “no-excuses” approach to raising standards</w:t>
            </w:r>
          </w:p>
        </w:tc>
        <w:tc>
          <w:tcPr>
            <w:tcW w:w="1260" w:type="dxa"/>
            <w:hideMark/>
          </w:tcPr>
          <w:p w14:paraId="7A2DB19A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4603486C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0A77656E" w14:textId="77777777" w:rsidTr="000A78D8">
        <w:trPr>
          <w:trHeight w:val="600"/>
        </w:trPr>
        <w:tc>
          <w:tcPr>
            <w:tcW w:w="6532" w:type="dxa"/>
            <w:hideMark/>
          </w:tcPr>
          <w:p w14:paraId="5FCD41A9" w14:textId="59D5FCC2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 w:rsidRPr="000A78D8">
              <w:t>A lively, creative and good-humoured approach to all aspects of teaching, management and leadership</w:t>
            </w:r>
          </w:p>
        </w:tc>
        <w:tc>
          <w:tcPr>
            <w:tcW w:w="1260" w:type="dxa"/>
            <w:hideMark/>
          </w:tcPr>
          <w:p w14:paraId="605CD852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64E39927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D9CA525" w14:textId="77777777" w:rsidTr="000A78D8">
        <w:trPr>
          <w:trHeight w:val="300"/>
        </w:trPr>
        <w:tc>
          <w:tcPr>
            <w:tcW w:w="6532" w:type="dxa"/>
            <w:hideMark/>
          </w:tcPr>
          <w:p w14:paraId="217AF4E5" w14:textId="589292DC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 w:rsidRPr="000A78D8">
              <w:t xml:space="preserve"> </w:t>
            </w:r>
            <w:r>
              <w:t>A commitment to getting the best outcomes for all pupils and promoting the ethos and values of the school</w:t>
            </w:r>
          </w:p>
        </w:tc>
        <w:tc>
          <w:tcPr>
            <w:tcW w:w="1260" w:type="dxa"/>
            <w:hideMark/>
          </w:tcPr>
          <w:p w14:paraId="0511B70F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  <w:hideMark/>
          </w:tcPr>
          <w:p w14:paraId="13A860F7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37FE8E9A" w14:textId="77777777" w:rsidTr="000A78D8">
        <w:trPr>
          <w:trHeight w:val="300"/>
        </w:trPr>
        <w:tc>
          <w:tcPr>
            <w:tcW w:w="6532" w:type="dxa"/>
          </w:tcPr>
          <w:p w14:paraId="3D7845DF" w14:textId="148AFC5E" w:rsidR="00AA4599" w:rsidRPr="000A78D8" w:rsidRDefault="00AA4599" w:rsidP="00A93D51">
            <w:pPr>
              <w:pStyle w:val="ListParagraph"/>
              <w:numPr>
                <w:ilvl w:val="0"/>
                <w:numId w:val="39"/>
              </w:numPr>
            </w:pPr>
            <w:r>
              <w:t>High expectations for children’s attainment and progress</w:t>
            </w:r>
          </w:p>
        </w:tc>
        <w:tc>
          <w:tcPr>
            <w:tcW w:w="1260" w:type="dxa"/>
          </w:tcPr>
          <w:p w14:paraId="4A1D5626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627EDD59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7D068B26" w14:textId="77777777" w:rsidTr="000A78D8">
        <w:trPr>
          <w:trHeight w:val="300"/>
        </w:trPr>
        <w:tc>
          <w:tcPr>
            <w:tcW w:w="6532" w:type="dxa"/>
          </w:tcPr>
          <w:p w14:paraId="3BB179AB" w14:textId="5DD8433F" w:rsidR="00AA4599" w:rsidRDefault="00AA4599" w:rsidP="00A93D51">
            <w:pPr>
              <w:pStyle w:val="ListParagraph"/>
              <w:numPr>
                <w:ilvl w:val="0"/>
                <w:numId w:val="39"/>
              </w:numPr>
            </w:pPr>
            <w:r>
              <w:t>Commitment to maintaining confidentiality at all times</w:t>
            </w:r>
          </w:p>
        </w:tc>
        <w:tc>
          <w:tcPr>
            <w:tcW w:w="1260" w:type="dxa"/>
          </w:tcPr>
          <w:p w14:paraId="22957927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5B559373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  <w:tr w:rsidR="00AA4599" w:rsidRPr="000A78D8" w14:paraId="0769B339" w14:textId="77777777" w:rsidTr="000A78D8">
        <w:trPr>
          <w:trHeight w:val="300"/>
        </w:trPr>
        <w:tc>
          <w:tcPr>
            <w:tcW w:w="6532" w:type="dxa"/>
          </w:tcPr>
          <w:p w14:paraId="7F1531FA" w14:textId="76345A4B" w:rsidR="00AA4599" w:rsidRDefault="00AA4599" w:rsidP="00A93D51">
            <w:pPr>
              <w:pStyle w:val="ListParagraph"/>
              <w:numPr>
                <w:ilvl w:val="0"/>
                <w:numId w:val="39"/>
              </w:numPr>
            </w:pPr>
            <w:r>
              <w:t>Commitment to safeguarding and equality</w:t>
            </w:r>
          </w:p>
        </w:tc>
        <w:tc>
          <w:tcPr>
            <w:tcW w:w="1260" w:type="dxa"/>
          </w:tcPr>
          <w:p w14:paraId="6B2B49B7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  <w:r w:rsidRPr="000A78D8">
              <w:rPr>
                <w:rFonts w:ascii="Wingdings 2" w:hAnsi="Wingdings 2"/>
              </w:rPr>
              <w:t></w:t>
            </w:r>
          </w:p>
        </w:tc>
        <w:tc>
          <w:tcPr>
            <w:tcW w:w="1224" w:type="dxa"/>
            <w:noWrap/>
          </w:tcPr>
          <w:p w14:paraId="76B7E218" w14:textId="77777777" w:rsidR="00AA4599" w:rsidRPr="000A78D8" w:rsidRDefault="00AA4599" w:rsidP="00AA4599">
            <w:pPr>
              <w:jc w:val="center"/>
              <w:rPr>
                <w:rFonts w:ascii="Wingdings 2" w:hAnsi="Wingdings 2"/>
              </w:rPr>
            </w:pPr>
          </w:p>
        </w:tc>
      </w:tr>
    </w:tbl>
    <w:p w14:paraId="7D0D58F6" w14:textId="77777777" w:rsidR="000A78D8" w:rsidRDefault="000A78D8" w:rsidP="002C6899"/>
    <w:p w14:paraId="041ACB9C" w14:textId="77777777" w:rsidR="00AA4599" w:rsidRDefault="00AA4599" w:rsidP="002C6899"/>
    <w:sectPr w:rsidR="00AA4599" w:rsidSect="00EB3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FC46" w14:textId="77777777" w:rsidR="002C6899" w:rsidRDefault="002C6899" w:rsidP="00621940">
      <w:pPr>
        <w:spacing w:after="0" w:line="240" w:lineRule="auto"/>
      </w:pPr>
      <w:r>
        <w:separator/>
      </w:r>
    </w:p>
  </w:endnote>
  <w:endnote w:type="continuationSeparator" w:id="0">
    <w:p w14:paraId="5E702DB4" w14:textId="77777777" w:rsidR="002C6899" w:rsidRDefault="002C6899" w:rsidP="0062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5926" w14:textId="77777777" w:rsidR="00A978A2" w:rsidRDefault="00A97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3952" w14:textId="77777777" w:rsidR="002C6899" w:rsidRPr="00622BFE" w:rsidRDefault="002C6899">
    <w:pPr>
      <w:pStyle w:val="Footer"/>
      <w:jc w:val="center"/>
      <w:rPr>
        <w:color w:val="000000" w:themeColor="text1"/>
        <w:sz w:val="18"/>
      </w:rPr>
    </w:pPr>
    <w:r w:rsidRPr="00622BFE">
      <w:rPr>
        <w:color w:val="000000" w:themeColor="text1"/>
        <w:sz w:val="18"/>
      </w:rPr>
      <w:t xml:space="preserve">Page </w:t>
    </w:r>
    <w:r w:rsidRPr="00622BFE">
      <w:rPr>
        <w:color w:val="000000" w:themeColor="text1"/>
        <w:sz w:val="18"/>
      </w:rPr>
      <w:fldChar w:fldCharType="begin"/>
    </w:r>
    <w:r w:rsidRPr="00622BFE">
      <w:rPr>
        <w:color w:val="000000" w:themeColor="text1"/>
        <w:sz w:val="18"/>
      </w:rPr>
      <w:instrText xml:space="preserve"> PAGE  \* Arabic  \* MERGEFORMAT </w:instrText>
    </w:r>
    <w:r w:rsidRPr="00622BFE">
      <w:rPr>
        <w:color w:val="000000" w:themeColor="text1"/>
        <w:sz w:val="18"/>
      </w:rPr>
      <w:fldChar w:fldCharType="separate"/>
    </w:r>
    <w:r w:rsidR="000A78D8">
      <w:rPr>
        <w:noProof/>
        <w:color w:val="000000" w:themeColor="text1"/>
        <w:sz w:val="18"/>
      </w:rPr>
      <w:t>2</w:t>
    </w:r>
    <w:r w:rsidRPr="00622BFE">
      <w:rPr>
        <w:color w:val="000000" w:themeColor="text1"/>
        <w:sz w:val="18"/>
      </w:rPr>
      <w:fldChar w:fldCharType="end"/>
    </w:r>
    <w:r w:rsidRPr="00622BFE">
      <w:rPr>
        <w:color w:val="000000" w:themeColor="text1"/>
        <w:sz w:val="18"/>
      </w:rPr>
      <w:t xml:space="preserve"> of </w:t>
    </w:r>
    <w:r w:rsidRPr="00622BFE">
      <w:rPr>
        <w:color w:val="000000" w:themeColor="text1"/>
        <w:sz w:val="18"/>
      </w:rPr>
      <w:fldChar w:fldCharType="begin"/>
    </w:r>
    <w:r w:rsidRPr="00622BFE">
      <w:rPr>
        <w:color w:val="000000" w:themeColor="text1"/>
        <w:sz w:val="18"/>
      </w:rPr>
      <w:instrText xml:space="preserve"> NUMPAGES  \* Arabic  \* MERGEFORMAT </w:instrText>
    </w:r>
    <w:r w:rsidRPr="00622BFE">
      <w:rPr>
        <w:color w:val="000000" w:themeColor="text1"/>
        <w:sz w:val="18"/>
      </w:rPr>
      <w:fldChar w:fldCharType="separate"/>
    </w:r>
    <w:r w:rsidR="000A78D8">
      <w:rPr>
        <w:noProof/>
        <w:color w:val="000000" w:themeColor="text1"/>
        <w:sz w:val="18"/>
      </w:rPr>
      <w:t>2</w:t>
    </w:r>
    <w:r w:rsidRPr="00622BFE">
      <w:rPr>
        <w:color w:val="000000" w:themeColor="text1"/>
        <w:sz w:val="18"/>
      </w:rPr>
      <w:fldChar w:fldCharType="end"/>
    </w:r>
  </w:p>
  <w:p w14:paraId="5FC6E703" w14:textId="77777777" w:rsidR="002C6899" w:rsidRPr="00874DCD" w:rsidRDefault="002C6899" w:rsidP="00874DC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57DB" w14:textId="77777777" w:rsidR="00A978A2" w:rsidRDefault="00A97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9D9B" w14:textId="77777777" w:rsidR="002C6899" w:rsidRDefault="002C6899" w:rsidP="00621940">
      <w:pPr>
        <w:spacing w:after="0" w:line="240" w:lineRule="auto"/>
      </w:pPr>
      <w:r>
        <w:separator/>
      </w:r>
    </w:p>
  </w:footnote>
  <w:footnote w:type="continuationSeparator" w:id="0">
    <w:p w14:paraId="0A978CFF" w14:textId="77777777" w:rsidR="002C6899" w:rsidRDefault="002C6899" w:rsidP="0062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BE0C" w14:textId="77777777" w:rsidR="00A978A2" w:rsidRDefault="00A97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62"/>
      <w:gridCol w:w="1701"/>
      <w:gridCol w:w="3663"/>
    </w:tblGrid>
    <w:tr w:rsidR="002C6899" w14:paraId="34D32998" w14:textId="77777777" w:rsidTr="005E45C9">
      <w:trPr>
        <w:trHeight w:val="851"/>
      </w:trPr>
      <w:tc>
        <w:tcPr>
          <w:tcW w:w="3686" w:type="dxa"/>
          <w:tcBorders>
            <w:bottom w:val="single" w:sz="48" w:space="0" w:color="FF0000"/>
          </w:tcBorders>
        </w:tcPr>
        <w:p w14:paraId="1851CE11" w14:textId="77777777" w:rsidR="002C6899" w:rsidRDefault="002C6899">
          <w:pPr>
            <w:pStyle w:val="Header"/>
          </w:pPr>
        </w:p>
      </w:tc>
      <w:tc>
        <w:tcPr>
          <w:tcW w:w="1701" w:type="dxa"/>
          <w:vMerge w:val="restart"/>
        </w:tcPr>
        <w:p w14:paraId="155B1940" w14:textId="77777777" w:rsidR="002C6899" w:rsidRDefault="002C6899" w:rsidP="005E45C9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7D9E7B86" wp14:editId="43F5CF92">
                <wp:extent cx="905001" cy="96215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mall school cre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5001" cy="962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2E47321" w14:textId="77777777" w:rsidR="002C6899" w:rsidRDefault="002C6899" w:rsidP="005E45C9">
          <w:pPr>
            <w:pStyle w:val="Header"/>
            <w:jc w:val="center"/>
          </w:pPr>
        </w:p>
      </w:tc>
      <w:tc>
        <w:tcPr>
          <w:tcW w:w="3686" w:type="dxa"/>
          <w:tcBorders>
            <w:bottom w:val="single" w:sz="48" w:space="0" w:color="FF0000"/>
          </w:tcBorders>
        </w:tcPr>
        <w:p w14:paraId="7121B2BE" w14:textId="77777777" w:rsidR="002C6899" w:rsidRDefault="002C6899">
          <w:pPr>
            <w:pStyle w:val="Header"/>
          </w:pPr>
        </w:p>
      </w:tc>
    </w:tr>
    <w:tr w:rsidR="002C6899" w14:paraId="5B87E96A" w14:textId="77777777" w:rsidTr="005E45C9">
      <w:tc>
        <w:tcPr>
          <w:tcW w:w="3686" w:type="dxa"/>
          <w:tcBorders>
            <w:top w:val="single" w:sz="48" w:space="0" w:color="FF0000"/>
          </w:tcBorders>
        </w:tcPr>
        <w:p w14:paraId="23EF8EC0" w14:textId="77777777" w:rsidR="002C6899" w:rsidRDefault="002C6899">
          <w:pPr>
            <w:pStyle w:val="Header"/>
          </w:pPr>
        </w:p>
      </w:tc>
      <w:tc>
        <w:tcPr>
          <w:tcW w:w="1701" w:type="dxa"/>
          <w:vMerge/>
        </w:tcPr>
        <w:p w14:paraId="3844301F" w14:textId="77777777" w:rsidR="002C6899" w:rsidRDefault="002C6899">
          <w:pPr>
            <w:pStyle w:val="Header"/>
          </w:pPr>
        </w:p>
      </w:tc>
      <w:tc>
        <w:tcPr>
          <w:tcW w:w="3686" w:type="dxa"/>
          <w:tcBorders>
            <w:top w:val="single" w:sz="48" w:space="0" w:color="FF0000"/>
          </w:tcBorders>
        </w:tcPr>
        <w:p w14:paraId="2AF6DCF8" w14:textId="77777777" w:rsidR="002C6899" w:rsidRDefault="002C6899">
          <w:pPr>
            <w:pStyle w:val="Header"/>
          </w:pPr>
        </w:p>
      </w:tc>
    </w:tr>
  </w:tbl>
  <w:p w14:paraId="081260C0" w14:textId="77777777" w:rsidR="002C6899" w:rsidRDefault="002C6899">
    <w:pPr>
      <w:pStyle w:val="Header"/>
    </w:pPr>
  </w:p>
  <w:p w14:paraId="4416660A" w14:textId="77777777" w:rsidR="002C6899" w:rsidRDefault="002C6899" w:rsidP="00F00B65">
    <w:pPr>
      <w:tabs>
        <w:tab w:val="left" w:pos="1418"/>
        <w:tab w:val="left" w:pos="1985"/>
      </w:tabs>
      <w:jc w:val="center"/>
      <w:rPr>
        <w:rFonts w:cstheme="minorHAnsi"/>
        <w:b/>
        <w:sz w:val="32"/>
      </w:rPr>
    </w:pPr>
    <w:r>
      <w:rPr>
        <w:rFonts w:cstheme="minorHAnsi"/>
        <w:b/>
        <w:sz w:val="32"/>
      </w:rPr>
      <w:t>ST PAUL’S CE PRIMARY SCHOOL</w:t>
    </w:r>
  </w:p>
  <w:p w14:paraId="2A5561A1" w14:textId="77777777" w:rsidR="002C6899" w:rsidRDefault="002C6899" w:rsidP="00F00B65">
    <w:pPr>
      <w:tabs>
        <w:tab w:val="left" w:pos="1418"/>
        <w:tab w:val="left" w:pos="1985"/>
      </w:tabs>
      <w:jc w:val="center"/>
      <w:rPr>
        <w:rFonts w:cstheme="minorHAnsi"/>
        <w:b/>
        <w:sz w:val="32"/>
      </w:rPr>
    </w:pPr>
    <w:r>
      <w:rPr>
        <w:rFonts w:cstheme="minorHAnsi"/>
        <w:b/>
        <w:sz w:val="32"/>
      </w:rPr>
      <w:t>CLASS TEACHER</w:t>
    </w:r>
  </w:p>
  <w:p w14:paraId="288F28B8" w14:textId="77777777" w:rsidR="002C6899" w:rsidRPr="00861FB3" w:rsidRDefault="002C6899" w:rsidP="00F00B65">
    <w:pPr>
      <w:tabs>
        <w:tab w:val="left" w:pos="1418"/>
        <w:tab w:val="left" w:pos="1985"/>
      </w:tabs>
      <w:jc w:val="center"/>
      <w:rPr>
        <w:rFonts w:cstheme="minorHAnsi"/>
        <w:b/>
        <w:sz w:val="32"/>
      </w:rPr>
    </w:pPr>
    <w:r>
      <w:rPr>
        <w:rFonts w:cstheme="minorHAnsi"/>
        <w:b/>
        <w:sz w:val="32"/>
      </w:rPr>
      <w:t>PERSON SPECIFICATION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EB4A" w14:textId="77777777" w:rsidR="00A978A2" w:rsidRDefault="00A97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1.25pt;height:75.75pt" o:bullet="t">
        <v:imagedata r:id="rId1" o:title="Small school crest"/>
      </v:shape>
    </w:pict>
  </w:numPicBullet>
  <w:abstractNum w:abstractNumId="0" w15:restartNumberingAfterBreak="0">
    <w:nsid w:val="FFFFFF89"/>
    <w:multiLevelType w:val="singleLevel"/>
    <w:tmpl w:val="CE82F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E234F0"/>
    <w:multiLevelType w:val="hybridMultilevel"/>
    <w:tmpl w:val="47E0CAC6"/>
    <w:lvl w:ilvl="0" w:tplc="979603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FD05EFD"/>
    <w:multiLevelType w:val="hybridMultilevel"/>
    <w:tmpl w:val="C3B8E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5337"/>
    <w:multiLevelType w:val="hybridMultilevel"/>
    <w:tmpl w:val="391A18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6860"/>
    <w:multiLevelType w:val="hybridMultilevel"/>
    <w:tmpl w:val="EADEF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814E2"/>
    <w:multiLevelType w:val="hybridMultilevel"/>
    <w:tmpl w:val="8AC2C74C"/>
    <w:lvl w:ilvl="0" w:tplc="979603BE">
      <w:start w:val="1"/>
      <w:numFmt w:val="bullet"/>
      <w:lvlText w:val=""/>
      <w:lvlPicBulletId w:val="0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58E6331"/>
    <w:multiLevelType w:val="hybridMultilevel"/>
    <w:tmpl w:val="5B568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B1374"/>
    <w:multiLevelType w:val="hybridMultilevel"/>
    <w:tmpl w:val="E3EA1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4241C"/>
    <w:multiLevelType w:val="hybridMultilevel"/>
    <w:tmpl w:val="13DC2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C5026"/>
    <w:multiLevelType w:val="hybridMultilevel"/>
    <w:tmpl w:val="D19851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B14F3"/>
    <w:multiLevelType w:val="hybridMultilevel"/>
    <w:tmpl w:val="CDD05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F5629"/>
    <w:multiLevelType w:val="hybridMultilevel"/>
    <w:tmpl w:val="3C2E38BE"/>
    <w:lvl w:ilvl="0" w:tplc="97960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A55E3"/>
    <w:multiLevelType w:val="hybridMultilevel"/>
    <w:tmpl w:val="417A6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6B38B0"/>
    <w:multiLevelType w:val="hybridMultilevel"/>
    <w:tmpl w:val="417A6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0B3780"/>
    <w:multiLevelType w:val="hybridMultilevel"/>
    <w:tmpl w:val="F1107B30"/>
    <w:lvl w:ilvl="0" w:tplc="979603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01EB2"/>
    <w:multiLevelType w:val="hybridMultilevel"/>
    <w:tmpl w:val="B61E1AA6"/>
    <w:lvl w:ilvl="0" w:tplc="D6D66562">
      <w:start w:val="1"/>
      <w:numFmt w:val="decimal"/>
      <w:lvlText w:val="%1."/>
      <w:lvlJc w:val="left"/>
      <w:pPr>
        <w:ind w:left="4376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GB" w:eastAsia="en-GB" w:bidi="en-GB"/>
      </w:rPr>
    </w:lvl>
    <w:lvl w:ilvl="1" w:tplc="FC167866">
      <w:numFmt w:val="bullet"/>
      <w:lvlText w:val="•"/>
      <w:lvlJc w:val="left"/>
      <w:pPr>
        <w:ind w:left="850" w:hanging="264"/>
      </w:pPr>
      <w:rPr>
        <w:rFonts w:hint="default"/>
        <w:lang w:val="en-GB" w:eastAsia="en-GB" w:bidi="en-GB"/>
      </w:rPr>
    </w:lvl>
    <w:lvl w:ilvl="2" w:tplc="4F2CD630">
      <w:numFmt w:val="bullet"/>
      <w:lvlText w:val="•"/>
      <w:lvlJc w:val="left"/>
      <w:pPr>
        <w:ind w:left="1601" w:hanging="264"/>
      </w:pPr>
      <w:rPr>
        <w:rFonts w:hint="default"/>
        <w:lang w:val="en-GB" w:eastAsia="en-GB" w:bidi="en-GB"/>
      </w:rPr>
    </w:lvl>
    <w:lvl w:ilvl="3" w:tplc="B08A3B56">
      <w:numFmt w:val="bullet"/>
      <w:lvlText w:val="•"/>
      <w:lvlJc w:val="left"/>
      <w:pPr>
        <w:ind w:left="2352" w:hanging="264"/>
      </w:pPr>
      <w:rPr>
        <w:rFonts w:hint="default"/>
        <w:lang w:val="en-GB" w:eastAsia="en-GB" w:bidi="en-GB"/>
      </w:rPr>
    </w:lvl>
    <w:lvl w:ilvl="4" w:tplc="B9103528">
      <w:numFmt w:val="bullet"/>
      <w:lvlText w:val="•"/>
      <w:lvlJc w:val="left"/>
      <w:pPr>
        <w:ind w:left="3103" w:hanging="264"/>
      </w:pPr>
      <w:rPr>
        <w:rFonts w:hint="default"/>
        <w:lang w:val="en-GB" w:eastAsia="en-GB" w:bidi="en-GB"/>
      </w:rPr>
    </w:lvl>
    <w:lvl w:ilvl="5" w:tplc="965007FC">
      <w:numFmt w:val="bullet"/>
      <w:lvlText w:val="•"/>
      <w:lvlJc w:val="left"/>
      <w:pPr>
        <w:ind w:left="3854" w:hanging="264"/>
      </w:pPr>
      <w:rPr>
        <w:rFonts w:hint="default"/>
        <w:lang w:val="en-GB" w:eastAsia="en-GB" w:bidi="en-GB"/>
      </w:rPr>
    </w:lvl>
    <w:lvl w:ilvl="6" w:tplc="CD3E590C">
      <w:numFmt w:val="bullet"/>
      <w:lvlText w:val="•"/>
      <w:lvlJc w:val="left"/>
      <w:pPr>
        <w:ind w:left="4605" w:hanging="264"/>
      </w:pPr>
      <w:rPr>
        <w:rFonts w:hint="default"/>
        <w:lang w:val="en-GB" w:eastAsia="en-GB" w:bidi="en-GB"/>
      </w:rPr>
    </w:lvl>
    <w:lvl w:ilvl="7" w:tplc="7598AE82">
      <w:numFmt w:val="bullet"/>
      <w:lvlText w:val="•"/>
      <w:lvlJc w:val="left"/>
      <w:pPr>
        <w:ind w:left="5355" w:hanging="264"/>
      </w:pPr>
      <w:rPr>
        <w:rFonts w:hint="default"/>
        <w:lang w:val="en-GB" w:eastAsia="en-GB" w:bidi="en-GB"/>
      </w:rPr>
    </w:lvl>
    <w:lvl w:ilvl="8" w:tplc="334424B0">
      <w:numFmt w:val="bullet"/>
      <w:lvlText w:val="•"/>
      <w:lvlJc w:val="left"/>
      <w:pPr>
        <w:ind w:left="6106" w:hanging="264"/>
      </w:pPr>
      <w:rPr>
        <w:rFonts w:hint="default"/>
        <w:lang w:val="en-GB" w:eastAsia="en-GB" w:bidi="en-GB"/>
      </w:rPr>
    </w:lvl>
  </w:abstractNum>
  <w:abstractNum w:abstractNumId="17" w15:restartNumberingAfterBreak="0">
    <w:nsid w:val="549656F9"/>
    <w:multiLevelType w:val="hybridMultilevel"/>
    <w:tmpl w:val="8DFE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86C01"/>
    <w:multiLevelType w:val="hybridMultilevel"/>
    <w:tmpl w:val="8424D3EE"/>
    <w:lvl w:ilvl="0" w:tplc="979603BE">
      <w:start w:val="1"/>
      <w:numFmt w:val="bullet"/>
      <w:lvlText w:val=""/>
      <w:lvlPicBulletId w:val="0"/>
      <w:lvlJc w:val="left"/>
      <w:pPr>
        <w:ind w:left="-25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5EE36CD0"/>
    <w:multiLevelType w:val="hybridMultilevel"/>
    <w:tmpl w:val="5A5CE60E"/>
    <w:lvl w:ilvl="0" w:tplc="979603B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065CE9"/>
    <w:multiLevelType w:val="hybridMultilevel"/>
    <w:tmpl w:val="47DE7CC6"/>
    <w:lvl w:ilvl="0" w:tplc="97960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66FC6"/>
    <w:multiLevelType w:val="hybridMultilevel"/>
    <w:tmpl w:val="B5B0A77E"/>
    <w:lvl w:ilvl="0" w:tplc="1190476C">
      <w:start w:val="1"/>
      <w:numFmt w:val="decimal"/>
      <w:lvlText w:val="%1."/>
      <w:lvlJc w:val="left"/>
      <w:pPr>
        <w:ind w:left="369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GB" w:eastAsia="en-GB" w:bidi="en-GB"/>
      </w:rPr>
    </w:lvl>
    <w:lvl w:ilvl="1" w:tplc="670CA43C">
      <w:numFmt w:val="bullet"/>
      <w:lvlText w:val="•"/>
      <w:lvlJc w:val="left"/>
      <w:pPr>
        <w:ind w:left="1084" w:hanging="264"/>
      </w:pPr>
      <w:rPr>
        <w:rFonts w:hint="default"/>
        <w:lang w:val="en-GB" w:eastAsia="en-GB" w:bidi="en-GB"/>
      </w:rPr>
    </w:lvl>
    <w:lvl w:ilvl="2" w:tplc="1D16441E">
      <w:numFmt w:val="bullet"/>
      <w:lvlText w:val="•"/>
      <w:lvlJc w:val="left"/>
      <w:pPr>
        <w:ind w:left="1809" w:hanging="264"/>
      </w:pPr>
      <w:rPr>
        <w:rFonts w:hint="default"/>
        <w:lang w:val="en-GB" w:eastAsia="en-GB" w:bidi="en-GB"/>
      </w:rPr>
    </w:lvl>
    <w:lvl w:ilvl="3" w:tplc="9EDCE948">
      <w:numFmt w:val="bullet"/>
      <w:lvlText w:val="•"/>
      <w:lvlJc w:val="left"/>
      <w:pPr>
        <w:ind w:left="2534" w:hanging="264"/>
      </w:pPr>
      <w:rPr>
        <w:rFonts w:hint="default"/>
        <w:lang w:val="en-GB" w:eastAsia="en-GB" w:bidi="en-GB"/>
      </w:rPr>
    </w:lvl>
    <w:lvl w:ilvl="4" w:tplc="F66E8320">
      <w:numFmt w:val="bullet"/>
      <w:lvlText w:val="•"/>
      <w:lvlJc w:val="left"/>
      <w:pPr>
        <w:ind w:left="3259" w:hanging="264"/>
      </w:pPr>
      <w:rPr>
        <w:rFonts w:hint="default"/>
        <w:lang w:val="en-GB" w:eastAsia="en-GB" w:bidi="en-GB"/>
      </w:rPr>
    </w:lvl>
    <w:lvl w:ilvl="5" w:tplc="E9F0381A">
      <w:numFmt w:val="bullet"/>
      <w:lvlText w:val="•"/>
      <w:lvlJc w:val="left"/>
      <w:pPr>
        <w:ind w:left="3984" w:hanging="264"/>
      </w:pPr>
      <w:rPr>
        <w:rFonts w:hint="default"/>
        <w:lang w:val="en-GB" w:eastAsia="en-GB" w:bidi="en-GB"/>
      </w:rPr>
    </w:lvl>
    <w:lvl w:ilvl="6" w:tplc="C804F774">
      <w:numFmt w:val="bullet"/>
      <w:lvlText w:val="•"/>
      <w:lvlJc w:val="left"/>
      <w:pPr>
        <w:ind w:left="4709" w:hanging="264"/>
      </w:pPr>
      <w:rPr>
        <w:rFonts w:hint="default"/>
        <w:lang w:val="en-GB" w:eastAsia="en-GB" w:bidi="en-GB"/>
      </w:rPr>
    </w:lvl>
    <w:lvl w:ilvl="7" w:tplc="B5003220">
      <w:numFmt w:val="bullet"/>
      <w:lvlText w:val="•"/>
      <w:lvlJc w:val="left"/>
      <w:pPr>
        <w:ind w:left="5433" w:hanging="264"/>
      </w:pPr>
      <w:rPr>
        <w:rFonts w:hint="default"/>
        <w:lang w:val="en-GB" w:eastAsia="en-GB" w:bidi="en-GB"/>
      </w:rPr>
    </w:lvl>
    <w:lvl w:ilvl="8" w:tplc="5E0C689C">
      <w:numFmt w:val="bullet"/>
      <w:lvlText w:val="•"/>
      <w:lvlJc w:val="left"/>
      <w:pPr>
        <w:ind w:left="6158" w:hanging="264"/>
      </w:pPr>
      <w:rPr>
        <w:rFonts w:hint="default"/>
        <w:lang w:val="en-GB" w:eastAsia="en-GB" w:bidi="en-GB"/>
      </w:rPr>
    </w:lvl>
  </w:abstractNum>
  <w:abstractNum w:abstractNumId="22" w15:restartNumberingAfterBreak="0">
    <w:nsid w:val="6A2E3C2E"/>
    <w:multiLevelType w:val="hybridMultilevel"/>
    <w:tmpl w:val="B26C4CEC"/>
    <w:lvl w:ilvl="0" w:tplc="8EB6654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34BB0"/>
    <w:multiLevelType w:val="hybridMultilevel"/>
    <w:tmpl w:val="BFA6F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E3477"/>
    <w:multiLevelType w:val="hybridMultilevel"/>
    <w:tmpl w:val="3A927B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AC7879"/>
    <w:multiLevelType w:val="hybridMultilevel"/>
    <w:tmpl w:val="05AC1562"/>
    <w:lvl w:ilvl="0" w:tplc="97960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52F3F"/>
    <w:multiLevelType w:val="hybridMultilevel"/>
    <w:tmpl w:val="D3BC5806"/>
    <w:lvl w:ilvl="0" w:tplc="F3F4930C">
      <w:start w:val="1"/>
      <w:numFmt w:val="decimal"/>
      <w:lvlText w:val="%1."/>
      <w:lvlJc w:val="left"/>
      <w:pPr>
        <w:ind w:left="369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GB" w:eastAsia="en-GB" w:bidi="en-GB"/>
      </w:rPr>
    </w:lvl>
    <w:lvl w:ilvl="1" w:tplc="C2E0937A">
      <w:numFmt w:val="bullet"/>
      <w:lvlText w:val="•"/>
      <w:lvlJc w:val="left"/>
      <w:pPr>
        <w:ind w:left="1084" w:hanging="264"/>
      </w:pPr>
      <w:rPr>
        <w:rFonts w:hint="default"/>
        <w:lang w:val="en-GB" w:eastAsia="en-GB" w:bidi="en-GB"/>
      </w:rPr>
    </w:lvl>
    <w:lvl w:ilvl="2" w:tplc="1F185660">
      <w:numFmt w:val="bullet"/>
      <w:lvlText w:val="•"/>
      <w:lvlJc w:val="left"/>
      <w:pPr>
        <w:ind w:left="1809" w:hanging="264"/>
      </w:pPr>
      <w:rPr>
        <w:rFonts w:hint="default"/>
        <w:lang w:val="en-GB" w:eastAsia="en-GB" w:bidi="en-GB"/>
      </w:rPr>
    </w:lvl>
    <w:lvl w:ilvl="3" w:tplc="FF1C7C82">
      <w:numFmt w:val="bullet"/>
      <w:lvlText w:val="•"/>
      <w:lvlJc w:val="left"/>
      <w:pPr>
        <w:ind w:left="2534" w:hanging="264"/>
      </w:pPr>
      <w:rPr>
        <w:rFonts w:hint="default"/>
        <w:lang w:val="en-GB" w:eastAsia="en-GB" w:bidi="en-GB"/>
      </w:rPr>
    </w:lvl>
    <w:lvl w:ilvl="4" w:tplc="13D63F70">
      <w:numFmt w:val="bullet"/>
      <w:lvlText w:val="•"/>
      <w:lvlJc w:val="left"/>
      <w:pPr>
        <w:ind w:left="3259" w:hanging="264"/>
      </w:pPr>
      <w:rPr>
        <w:rFonts w:hint="default"/>
        <w:lang w:val="en-GB" w:eastAsia="en-GB" w:bidi="en-GB"/>
      </w:rPr>
    </w:lvl>
    <w:lvl w:ilvl="5" w:tplc="F84AE8BE">
      <w:numFmt w:val="bullet"/>
      <w:lvlText w:val="•"/>
      <w:lvlJc w:val="left"/>
      <w:pPr>
        <w:ind w:left="3984" w:hanging="264"/>
      </w:pPr>
      <w:rPr>
        <w:rFonts w:hint="default"/>
        <w:lang w:val="en-GB" w:eastAsia="en-GB" w:bidi="en-GB"/>
      </w:rPr>
    </w:lvl>
    <w:lvl w:ilvl="6" w:tplc="6CAEA67A">
      <w:numFmt w:val="bullet"/>
      <w:lvlText w:val="•"/>
      <w:lvlJc w:val="left"/>
      <w:pPr>
        <w:ind w:left="4709" w:hanging="264"/>
      </w:pPr>
      <w:rPr>
        <w:rFonts w:hint="default"/>
        <w:lang w:val="en-GB" w:eastAsia="en-GB" w:bidi="en-GB"/>
      </w:rPr>
    </w:lvl>
    <w:lvl w:ilvl="7" w:tplc="315858D8">
      <w:numFmt w:val="bullet"/>
      <w:lvlText w:val="•"/>
      <w:lvlJc w:val="left"/>
      <w:pPr>
        <w:ind w:left="5433" w:hanging="264"/>
      </w:pPr>
      <w:rPr>
        <w:rFonts w:hint="default"/>
        <w:lang w:val="en-GB" w:eastAsia="en-GB" w:bidi="en-GB"/>
      </w:rPr>
    </w:lvl>
    <w:lvl w:ilvl="8" w:tplc="D7CA0848">
      <w:numFmt w:val="bullet"/>
      <w:lvlText w:val="•"/>
      <w:lvlJc w:val="left"/>
      <w:pPr>
        <w:ind w:left="6158" w:hanging="264"/>
      </w:pPr>
      <w:rPr>
        <w:rFonts w:hint="default"/>
        <w:lang w:val="en-GB" w:eastAsia="en-GB" w:bidi="en-GB"/>
      </w:rPr>
    </w:lvl>
  </w:abstractNum>
  <w:num w:numId="1" w16cid:durableId="953636558">
    <w:abstractNumId w:val="5"/>
  </w:num>
  <w:num w:numId="2" w16cid:durableId="1676031457">
    <w:abstractNumId w:val="25"/>
  </w:num>
  <w:num w:numId="3" w16cid:durableId="899822458">
    <w:abstractNumId w:val="20"/>
  </w:num>
  <w:num w:numId="4" w16cid:durableId="1819301394">
    <w:abstractNumId w:val="23"/>
  </w:num>
  <w:num w:numId="5" w16cid:durableId="789980978">
    <w:abstractNumId w:val="6"/>
  </w:num>
  <w:num w:numId="6" w16cid:durableId="351151161">
    <w:abstractNumId w:val="8"/>
  </w:num>
  <w:num w:numId="7" w16cid:durableId="64844667">
    <w:abstractNumId w:val="11"/>
  </w:num>
  <w:num w:numId="8" w16cid:durableId="1920214618">
    <w:abstractNumId w:val="17"/>
  </w:num>
  <w:num w:numId="9" w16cid:durableId="400063808">
    <w:abstractNumId w:val="18"/>
  </w:num>
  <w:num w:numId="10" w16cid:durableId="1937639330">
    <w:abstractNumId w:val="9"/>
  </w:num>
  <w:num w:numId="11" w16cid:durableId="2083796498">
    <w:abstractNumId w:val="3"/>
  </w:num>
  <w:num w:numId="12" w16cid:durableId="1687780913">
    <w:abstractNumId w:val="15"/>
  </w:num>
  <w:num w:numId="13" w16cid:durableId="1584871220">
    <w:abstractNumId w:val="22"/>
  </w:num>
  <w:num w:numId="14" w16cid:durableId="1898861833">
    <w:abstractNumId w:val="12"/>
  </w:num>
  <w:num w:numId="15" w16cid:durableId="1827285869">
    <w:abstractNumId w:val="7"/>
  </w:num>
  <w:num w:numId="16" w16cid:durableId="356199827">
    <w:abstractNumId w:val="19"/>
  </w:num>
  <w:num w:numId="17" w16cid:durableId="154689845">
    <w:abstractNumId w:val="22"/>
  </w:num>
  <w:num w:numId="18" w16cid:durableId="1533885361">
    <w:abstractNumId w:val="10"/>
  </w:num>
  <w:num w:numId="19" w16cid:durableId="240258042">
    <w:abstractNumId w:val="22"/>
  </w:num>
  <w:num w:numId="20" w16cid:durableId="215897124">
    <w:abstractNumId w:val="4"/>
  </w:num>
  <w:num w:numId="21" w16cid:durableId="1887402351">
    <w:abstractNumId w:val="22"/>
  </w:num>
  <w:num w:numId="22" w16cid:durableId="356585747">
    <w:abstractNumId w:val="22"/>
  </w:num>
  <w:num w:numId="23" w16cid:durableId="698243957">
    <w:abstractNumId w:val="22"/>
  </w:num>
  <w:num w:numId="24" w16cid:durableId="335152375">
    <w:abstractNumId w:val="0"/>
  </w:num>
  <w:num w:numId="25" w16cid:durableId="1920677591">
    <w:abstractNumId w:val="1"/>
  </w:num>
  <w:num w:numId="26" w16cid:durableId="326903172">
    <w:abstractNumId w:val="22"/>
  </w:num>
  <w:num w:numId="27" w16cid:durableId="979651235">
    <w:abstractNumId w:val="22"/>
  </w:num>
  <w:num w:numId="28" w16cid:durableId="128674327">
    <w:abstractNumId w:val="22"/>
  </w:num>
  <w:num w:numId="29" w16cid:durableId="617761558">
    <w:abstractNumId w:val="22"/>
  </w:num>
  <w:num w:numId="30" w16cid:durableId="1793210550">
    <w:abstractNumId w:val="22"/>
  </w:num>
  <w:num w:numId="31" w16cid:durableId="1912425753">
    <w:abstractNumId w:val="22"/>
  </w:num>
  <w:num w:numId="32" w16cid:durableId="599802678">
    <w:abstractNumId w:val="22"/>
  </w:num>
  <w:num w:numId="33" w16cid:durableId="533613971">
    <w:abstractNumId w:val="21"/>
  </w:num>
  <w:num w:numId="34" w16cid:durableId="1754203885">
    <w:abstractNumId w:val="16"/>
  </w:num>
  <w:num w:numId="35" w16cid:durableId="1287470467">
    <w:abstractNumId w:val="26"/>
  </w:num>
  <w:num w:numId="36" w16cid:durableId="1457019522">
    <w:abstractNumId w:val="2"/>
  </w:num>
  <w:num w:numId="37" w16cid:durableId="912663933">
    <w:abstractNumId w:val="24"/>
  </w:num>
  <w:num w:numId="38" w16cid:durableId="1772360826">
    <w:abstractNumId w:val="13"/>
  </w:num>
  <w:num w:numId="39" w16cid:durableId="13411567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40"/>
    <w:rsid w:val="000509A4"/>
    <w:rsid w:val="000A78D8"/>
    <w:rsid w:val="00121143"/>
    <w:rsid w:val="0014495B"/>
    <w:rsid w:val="00160EE5"/>
    <w:rsid w:val="00166404"/>
    <w:rsid w:val="00223F94"/>
    <w:rsid w:val="002241A3"/>
    <w:rsid w:val="002329AD"/>
    <w:rsid w:val="002461E5"/>
    <w:rsid w:val="002779D9"/>
    <w:rsid w:val="0029239D"/>
    <w:rsid w:val="002C6899"/>
    <w:rsid w:val="002F1570"/>
    <w:rsid w:val="003C1CB3"/>
    <w:rsid w:val="004E7C47"/>
    <w:rsid w:val="004F5BD7"/>
    <w:rsid w:val="0050484E"/>
    <w:rsid w:val="00515D1E"/>
    <w:rsid w:val="00570F8A"/>
    <w:rsid w:val="005724BD"/>
    <w:rsid w:val="005E45C9"/>
    <w:rsid w:val="00621940"/>
    <w:rsid w:val="00622BFE"/>
    <w:rsid w:val="00635341"/>
    <w:rsid w:val="00660FEB"/>
    <w:rsid w:val="006C1D26"/>
    <w:rsid w:val="0073688E"/>
    <w:rsid w:val="007652ED"/>
    <w:rsid w:val="00790126"/>
    <w:rsid w:val="00861FB3"/>
    <w:rsid w:val="00874DCD"/>
    <w:rsid w:val="0088589E"/>
    <w:rsid w:val="00A30CE0"/>
    <w:rsid w:val="00A3629A"/>
    <w:rsid w:val="00A93D51"/>
    <w:rsid w:val="00A978A2"/>
    <w:rsid w:val="00AA4599"/>
    <w:rsid w:val="00B061AA"/>
    <w:rsid w:val="00B16BD6"/>
    <w:rsid w:val="00B95448"/>
    <w:rsid w:val="00CE4F99"/>
    <w:rsid w:val="00CE7EF2"/>
    <w:rsid w:val="00D02077"/>
    <w:rsid w:val="00D07F89"/>
    <w:rsid w:val="00D14272"/>
    <w:rsid w:val="00D73A21"/>
    <w:rsid w:val="00DA318A"/>
    <w:rsid w:val="00E169F6"/>
    <w:rsid w:val="00E70107"/>
    <w:rsid w:val="00E71D0E"/>
    <w:rsid w:val="00E72CD0"/>
    <w:rsid w:val="00EB21DC"/>
    <w:rsid w:val="00EB3FA3"/>
    <w:rsid w:val="00EE4B5C"/>
    <w:rsid w:val="00EF0FDE"/>
    <w:rsid w:val="00F00B65"/>
    <w:rsid w:val="00F1270F"/>
    <w:rsid w:val="00F70E98"/>
    <w:rsid w:val="00F80812"/>
    <w:rsid w:val="00FC5CFD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,"/>
  <w14:docId w14:val="4828F2AC"/>
  <w15:chartTrackingRefBased/>
  <w15:docId w15:val="{FB3469CC-9BF1-4E0F-A6D3-89EC81A7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70E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940"/>
  </w:style>
  <w:style w:type="paragraph" w:styleId="Footer">
    <w:name w:val="footer"/>
    <w:basedOn w:val="Normal"/>
    <w:link w:val="FooterChar"/>
    <w:uiPriority w:val="99"/>
    <w:unhideWhenUsed/>
    <w:rsid w:val="00621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940"/>
  </w:style>
  <w:style w:type="table" w:styleId="TableGrid">
    <w:name w:val="Table Grid"/>
    <w:basedOn w:val="TableNormal"/>
    <w:uiPriority w:val="59"/>
    <w:rsid w:val="0062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A3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autoRedefine/>
    <w:rsid w:val="002461E5"/>
    <w:pPr>
      <w:numPr>
        <w:numId w:val="13"/>
      </w:numPr>
      <w:spacing w:before="120" w:after="120" w:line="240" w:lineRule="auto"/>
    </w:pPr>
    <w:rPr>
      <w:rFonts w:ascii="Arial" w:eastAsia="Times New Roman" w:hAnsi="Arial" w:cs="Arial"/>
      <w:lang w:eastAsia="en-GB"/>
    </w:rPr>
  </w:style>
  <w:style w:type="character" w:customStyle="1" w:styleId="Heading3Char">
    <w:name w:val="Heading 3 Char"/>
    <w:basedOn w:val="DefaultParagraphFont"/>
    <w:link w:val="Heading3"/>
    <w:rsid w:val="00F70E98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D07F8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07F89"/>
    <w:rPr>
      <w:rFonts w:ascii="Trebuchet MS" w:eastAsia="Trebuchet MS" w:hAnsi="Trebuchet MS" w:cs="Trebuchet MS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D07F89"/>
    <w:pPr>
      <w:widowControl w:val="0"/>
      <w:autoSpaceDE w:val="0"/>
      <w:autoSpaceDN w:val="0"/>
      <w:spacing w:after="0" w:line="240" w:lineRule="auto"/>
      <w:ind w:left="105"/>
    </w:pPr>
    <w:rPr>
      <w:rFonts w:ascii="Trebuchet MS" w:eastAsia="Trebuchet MS" w:hAnsi="Trebuchet MS" w:cs="Trebuchet MS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AA45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bodycopy10pt">
    <w:name w:val="1 body copy 10pt"/>
    <w:basedOn w:val="Normal"/>
    <w:link w:val="1bodycopy10ptChar"/>
    <w:qFormat/>
    <w:rsid w:val="00AA4599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AA4599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AA4599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AA4599"/>
    <w:pPr>
      <w:numPr>
        <w:numId w:val="36"/>
      </w:numPr>
      <w:ind w:left="10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Paul's CE Primary School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Zmajkovic</dc:creator>
  <cp:keywords/>
  <dc:description/>
  <cp:lastModifiedBy>Christiana Michael</cp:lastModifiedBy>
  <cp:revision>2</cp:revision>
  <cp:lastPrinted>2023-11-27T15:07:00Z</cp:lastPrinted>
  <dcterms:created xsi:type="dcterms:W3CDTF">2024-10-07T07:55:00Z</dcterms:created>
  <dcterms:modified xsi:type="dcterms:W3CDTF">2024-10-07T07:55:00Z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4c3615-41c5-4b89-b528-23679be2a629_Enabled">
    <vt:lpwstr>true</vt:lpwstr>
  </property>
  <property fmtid="{D5CDD505-2E9C-101B-9397-08002B2CF9AE}" pid="3" name="MSIP_Label_654c3615-41c5-4b89-b528-23679be2a629_SetDate">
    <vt:lpwstr>2024-10-07T07:55:15Z</vt:lpwstr>
  </property>
  <property fmtid="{D5CDD505-2E9C-101B-9397-08002B2CF9AE}" pid="4" name="MSIP_Label_654c3615-41c5-4b89-b528-23679be2a629_Method">
    <vt:lpwstr>Privileged</vt:lpwstr>
  </property>
  <property fmtid="{D5CDD505-2E9C-101B-9397-08002B2CF9AE}" pid="5" name="MSIP_Label_654c3615-41c5-4b89-b528-23679be2a629_Name">
    <vt:lpwstr>654c3615-41c5-4b89-b528-23679be2a629</vt:lpwstr>
  </property>
  <property fmtid="{D5CDD505-2E9C-101B-9397-08002B2CF9AE}" pid="6" name="MSIP_Label_654c3615-41c5-4b89-b528-23679be2a629_SiteId">
    <vt:lpwstr>cc18b91d-1bb2-4d9b-ac76-7a4447488d49</vt:lpwstr>
  </property>
  <property fmtid="{D5CDD505-2E9C-101B-9397-08002B2CF9AE}" pid="7" name="MSIP_Label_654c3615-41c5-4b89-b528-23679be2a629_ActionId">
    <vt:lpwstr>11480abd-c02f-4d1e-939b-3328be0a8811</vt:lpwstr>
  </property>
  <property fmtid="{D5CDD505-2E9C-101B-9397-08002B2CF9AE}" pid="8" name="MSIP_Label_654c3615-41c5-4b89-b528-23679be2a629_ContentBits">
    <vt:lpwstr>0</vt:lpwstr>
  </property>
</Properties>
</file>