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69DA" w14:textId="26F19381" w:rsidR="00763423" w:rsidRDefault="00F674E8" w:rsidP="004A46DD">
      <w:pPr>
        <w:jc w:val="center"/>
      </w:pPr>
      <w:r>
        <w:rPr>
          <w:rFonts w:cstheme="minorHAnsi"/>
          <w:b/>
          <w:noProof/>
          <w:sz w:val="28"/>
          <w:szCs w:val="28"/>
        </w:rPr>
        <w:drawing>
          <wp:inline distT="0" distB="0" distL="0" distR="0" wp14:anchorId="1CB47F14" wp14:editId="537BD31E">
            <wp:extent cx="840041"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3804" cy="784548"/>
                    </a:xfrm>
                    <a:prstGeom prst="rect">
                      <a:avLst/>
                    </a:prstGeom>
                    <a:noFill/>
                  </pic:spPr>
                </pic:pic>
              </a:graphicData>
            </a:graphic>
          </wp:inline>
        </w:drawing>
      </w:r>
    </w:p>
    <w:p w14:paraId="355A79B5" w14:textId="77777777" w:rsidR="004A46DD" w:rsidRDefault="004A46DD" w:rsidP="004A46DD">
      <w:pPr>
        <w:jc w:val="center"/>
      </w:pPr>
    </w:p>
    <w:p w14:paraId="6AFBE05B" w14:textId="77777777" w:rsidR="004A46DD" w:rsidRDefault="004A46DD" w:rsidP="004A46DD">
      <w:pPr>
        <w:rPr>
          <w:rFonts w:cs="Arial"/>
          <w:b/>
          <w:u w:val="single"/>
        </w:rPr>
      </w:pPr>
    </w:p>
    <w:p w14:paraId="5BDAE776" w14:textId="77777777" w:rsidR="004A46DD" w:rsidRPr="00703230" w:rsidRDefault="004A46DD" w:rsidP="004A46DD">
      <w:pPr>
        <w:autoSpaceDE w:val="0"/>
        <w:autoSpaceDN w:val="0"/>
        <w:adjustRightInd w:val="0"/>
        <w:spacing w:before="120" w:after="120" w:line="300" w:lineRule="atLeast"/>
        <w:rPr>
          <w:rFonts w:cs="Arial"/>
          <w:b/>
          <w:sz w:val="28"/>
        </w:rPr>
      </w:pPr>
      <w:r w:rsidRPr="00703230">
        <w:rPr>
          <w:rFonts w:cs="Arial"/>
          <w:b/>
          <w:sz w:val="28"/>
        </w:rPr>
        <w:t xml:space="preserve">Teaching Assistant </w:t>
      </w:r>
    </w:p>
    <w:p w14:paraId="77EE82FD" w14:textId="20C41F3D" w:rsidR="004A46DD" w:rsidRPr="001352C2" w:rsidRDefault="0077592A" w:rsidP="004A46DD">
      <w:pPr>
        <w:rPr>
          <w:rFonts w:cs="Calibri"/>
          <w:b/>
          <w:sz w:val="22"/>
          <w:szCs w:val="22"/>
        </w:rPr>
      </w:pPr>
      <w:r>
        <w:rPr>
          <w:rFonts w:cs="Calibri"/>
          <w:b/>
          <w:sz w:val="22"/>
          <w:szCs w:val="22"/>
        </w:rPr>
        <w:t xml:space="preserve">Pay level: Scale 3, point </w:t>
      </w:r>
      <w:r w:rsidR="00C03F8E">
        <w:rPr>
          <w:rFonts w:cs="Calibri"/>
          <w:b/>
          <w:sz w:val="22"/>
          <w:szCs w:val="22"/>
        </w:rPr>
        <w:t>6</w:t>
      </w:r>
    </w:p>
    <w:p w14:paraId="14241E0C" w14:textId="11EBFA07" w:rsidR="004A46DD" w:rsidRPr="001352C2" w:rsidRDefault="006F182F" w:rsidP="004A46DD">
      <w:pPr>
        <w:rPr>
          <w:rFonts w:cs="Calibri"/>
          <w:b/>
          <w:sz w:val="22"/>
          <w:szCs w:val="22"/>
        </w:rPr>
      </w:pPr>
      <w:r>
        <w:rPr>
          <w:rFonts w:cs="Calibri"/>
          <w:b/>
          <w:sz w:val="22"/>
          <w:szCs w:val="22"/>
        </w:rPr>
        <w:t xml:space="preserve">Hours of work:  </w:t>
      </w:r>
      <w:r w:rsidR="00C03F8E">
        <w:rPr>
          <w:rFonts w:cs="Calibri"/>
          <w:b/>
          <w:sz w:val="22"/>
          <w:szCs w:val="22"/>
        </w:rPr>
        <w:t>31</w:t>
      </w:r>
      <w:r w:rsidR="004A46DD" w:rsidRPr="001352C2">
        <w:rPr>
          <w:rFonts w:cs="Calibri"/>
          <w:b/>
          <w:sz w:val="22"/>
          <w:szCs w:val="22"/>
        </w:rPr>
        <w:t xml:space="preserve">.5hrs per week – </w:t>
      </w:r>
      <w:r w:rsidR="00C03F8E">
        <w:rPr>
          <w:rFonts w:cs="Calibri"/>
          <w:b/>
          <w:sz w:val="22"/>
          <w:szCs w:val="22"/>
        </w:rPr>
        <w:t xml:space="preserve">Mon 8.30am – 3.30pm, </w:t>
      </w:r>
      <w:r w:rsidR="001D5863">
        <w:rPr>
          <w:rFonts w:cs="Calibri"/>
          <w:b/>
          <w:sz w:val="22"/>
          <w:szCs w:val="22"/>
        </w:rPr>
        <w:t>T</w:t>
      </w:r>
      <w:r w:rsidR="00C03F8E">
        <w:rPr>
          <w:rFonts w:cs="Calibri"/>
          <w:b/>
          <w:sz w:val="22"/>
          <w:szCs w:val="22"/>
        </w:rPr>
        <w:t>ues</w:t>
      </w:r>
      <w:r w:rsidR="0001269C">
        <w:rPr>
          <w:rFonts w:cs="Calibri"/>
          <w:b/>
          <w:sz w:val="22"/>
          <w:szCs w:val="22"/>
        </w:rPr>
        <w:t>-Fri 8.45am – 3.30</w:t>
      </w:r>
      <w:r w:rsidR="004A46DD" w:rsidRPr="001352C2">
        <w:rPr>
          <w:rFonts w:cs="Calibri"/>
          <w:b/>
          <w:sz w:val="22"/>
          <w:szCs w:val="22"/>
        </w:rPr>
        <w:t>pm</w:t>
      </w:r>
    </w:p>
    <w:p w14:paraId="48A168D5" w14:textId="77777777" w:rsidR="004A46DD" w:rsidRPr="001352C2" w:rsidRDefault="004A46DD" w:rsidP="004A46DD">
      <w:pPr>
        <w:rPr>
          <w:rFonts w:cs="Calibri"/>
          <w:b/>
          <w:sz w:val="22"/>
          <w:szCs w:val="22"/>
        </w:rPr>
      </w:pPr>
      <w:r w:rsidRPr="001352C2">
        <w:rPr>
          <w:rFonts w:cs="Calibri"/>
          <w:b/>
          <w:sz w:val="22"/>
          <w:szCs w:val="22"/>
        </w:rPr>
        <w:t>Person Responsible to: Headteacher</w:t>
      </w:r>
    </w:p>
    <w:p w14:paraId="733F8F3D" w14:textId="77777777" w:rsidR="004A46DD" w:rsidRPr="001352C2" w:rsidRDefault="004A46DD" w:rsidP="004A46DD">
      <w:pPr>
        <w:rPr>
          <w:rFonts w:cs="Calibri"/>
          <w:b/>
          <w:sz w:val="22"/>
          <w:szCs w:val="22"/>
          <w:u w:val="single"/>
        </w:rPr>
      </w:pPr>
    </w:p>
    <w:p w14:paraId="68670B86" w14:textId="77777777" w:rsidR="004A46DD" w:rsidRPr="001352C2" w:rsidRDefault="004A46DD" w:rsidP="004A46DD">
      <w:pPr>
        <w:rPr>
          <w:rFonts w:cs="Calibri"/>
          <w:b/>
          <w:sz w:val="22"/>
          <w:szCs w:val="22"/>
          <w:u w:val="single"/>
        </w:rPr>
      </w:pPr>
      <w:r w:rsidRPr="001352C2">
        <w:rPr>
          <w:rFonts w:cs="Calibri"/>
          <w:b/>
          <w:sz w:val="22"/>
          <w:szCs w:val="22"/>
          <w:u w:val="single"/>
        </w:rPr>
        <w:t xml:space="preserve">Purpose of Job </w:t>
      </w:r>
    </w:p>
    <w:p w14:paraId="5431F0F7" w14:textId="77777777" w:rsidR="004A46DD" w:rsidRPr="001352C2" w:rsidRDefault="004A46DD" w:rsidP="004A46DD">
      <w:pPr>
        <w:rPr>
          <w:rFonts w:cs="Calibri"/>
          <w:sz w:val="22"/>
          <w:szCs w:val="22"/>
        </w:rPr>
      </w:pPr>
      <w:r w:rsidRPr="001352C2">
        <w:rPr>
          <w:rFonts w:cs="Calibri"/>
          <w:sz w:val="22"/>
          <w:szCs w:val="22"/>
        </w:rPr>
        <w:t>To work under the instruction/guidance of teaching/senior staff, to enable access to learning for pupils and to assist the teacher in the management of pupils and the classroom.  Work may be carried out in the classroom or outside the main teaching area.</w:t>
      </w:r>
    </w:p>
    <w:p w14:paraId="1AF6130B" w14:textId="77777777" w:rsidR="004A46DD" w:rsidRPr="001352C2" w:rsidRDefault="004A46DD" w:rsidP="004A46DD">
      <w:pPr>
        <w:rPr>
          <w:rFonts w:cs="Calibri"/>
          <w:sz w:val="22"/>
          <w:szCs w:val="22"/>
        </w:rPr>
      </w:pPr>
      <w:r w:rsidRPr="001352C2">
        <w:rPr>
          <w:rFonts w:cs="Calibri"/>
          <w:sz w:val="22"/>
          <w:szCs w:val="22"/>
        </w:rPr>
        <w:t>To provide for the social and welfare needs of the pupils within the school.</w:t>
      </w:r>
    </w:p>
    <w:p w14:paraId="6D454245" w14:textId="77777777" w:rsidR="004A46DD" w:rsidRPr="001352C2" w:rsidRDefault="004A46DD" w:rsidP="004A46DD">
      <w:pPr>
        <w:rPr>
          <w:rFonts w:cs="Calibri"/>
          <w:b/>
          <w:sz w:val="22"/>
          <w:szCs w:val="22"/>
        </w:rPr>
      </w:pPr>
    </w:p>
    <w:p w14:paraId="150C3087" w14:textId="77777777" w:rsidR="004A46DD" w:rsidRPr="001352C2" w:rsidRDefault="004A46DD" w:rsidP="004A46DD">
      <w:pPr>
        <w:rPr>
          <w:rFonts w:cs="Calibri"/>
          <w:sz w:val="22"/>
          <w:szCs w:val="22"/>
        </w:rPr>
      </w:pPr>
      <w:r w:rsidRPr="001352C2">
        <w:rPr>
          <w:rFonts w:cs="Calibri"/>
          <w:b/>
          <w:sz w:val="22"/>
          <w:szCs w:val="22"/>
        </w:rPr>
        <w:t>MAIN DUTIES AND RESPONSIBILITIES</w:t>
      </w:r>
    </w:p>
    <w:p w14:paraId="0FAE6E68" w14:textId="77777777" w:rsidR="004A46DD" w:rsidRPr="001352C2" w:rsidRDefault="004A46DD" w:rsidP="004A46DD">
      <w:pPr>
        <w:rPr>
          <w:rFonts w:cs="Calibri"/>
          <w:sz w:val="22"/>
          <w:szCs w:val="22"/>
        </w:rPr>
      </w:pPr>
    </w:p>
    <w:p w14:paraId="31CE4A93" w14:textId="77777777" w:rsidR="004A46DD" w:rsidRPr="00CB07E3" w:rsidRDefault="004A46DD" w:rsidP="004A46DD">
      <w:pPr>
        <w:rPr>
          <w:rFonts w:cs="Calibri"/>
          <w:b/>
          <w:color w:val="auto"/>
          <w:sz w:val="22"/>
          <w:szCs w:val="22"/>
        </w:rPr>
      </w:pPr>
      <w:r w:rsidRPr="00CB07E3">
        <w:rPr>
          <w:rFonts w:cs="Calibri"/>
          <w:b/>
          <w:color w:val="auto"/>
          <w:sz w:val="22"/>
          <w:szCs w:val="22"/>
        </w:rPr>
        <w:t>Support for Pupils</w:t>
      </w:r>
    </w:p>
    <w:p w14:paraId="520FA51F" w14:textId="77777777" w:rsidR="004A46DD" w:rsidRPr="00CB07E3" w:rsidRDefault="004A46DD" w:rsidP="004A46DD">
      <w:pPr>
        <w:numPr>
          <w:ilvl w:val="0"/>
          <w:numId w:val="1"/>
        </w:numPr>
        <w:spacing w:after="0"/>
        <w:rPr>
          <w:rFonts w:cs="Calibri"/>
          <w:color w:val="auto"/>
          <w:sz w:val="22"/>
          <w:szCs w:val="22"/>
        </w:rPr>
      </w:pPr>
      <w:r w:rsidRPr="00CB07E3">
        <w:rPr>
          <w:rFonts w:cs="Calibri"/>
          <w:color w:val="auto"/>
          <w:sz w:val="22"/>
          <w:szCs w:val="22"/>
        </w:rPr>
        <w:t>Supervise and provide particular support for pupils, including those with</w:t>
      </w:r>
      <w:r w:rsidR="0090341C" w:rsidRPr="00CB07E3">
        <w:rPr>
          <w:rFonts w:cs="Calibri"/>
          <w:color w:val="auto"/>
          <w:sz w:val="22"/>
          <w:szCs w:val="22"/>
        </w:rPr>
        <w:t xml:space="preserve"> additional and/or</w:t>
      </w:r>
      <w:r w:rsidRPr="00CB07E3">
        <w:rPr>
          <w:rFonts w:cs="Calibri"/>
          <w:color w:val="auto"/>
          <w:sz w:val="22"/>
          <w:szCs w:val="22"/>
        </w:rPr>
        <w:t xml:space="preserve"> special needs, ensuring their safety and access to learning activities;</w:t>
      </w:r>
    </w:p>
    <w:p w14:paraId="3D3E672F" w14:textId="77777777" w:rsidR="006F182F" w:rsidRPr="00CB07E3" w:rsidRDefault="006F182F" w:rsidP="004A46DD">
      <w:pPr>
        <w:numPr>
          <w:ilvl w:val="0"/>
          <w:numId w:val="1"/>
        </w:numPr>
        <w:spacing w:after="0"/>
        <w:rPr>
          <w:rFonts w:cs="Calibri"/>
          <w:color w:val="auto"/>
          <w:sz w:val="22"/>
          <w:szCs w:val="22"/>
        </w:rPr>
      </w:pPr>
      <w:r w:rsidRPr="00CB07E3">
        <w:rPr>
          <w:rFonts w:cs="Calibri"/>
          <w:color w:val="auto"/>
          <w:sz w:val="22"/>
          <w:szCs w:val="22"/>
        </w:rPr>
        <w:t>Supervise individual/small groups and larger groups (including whole class) during school day as and when necessary;</w:t>
      </w:r>
    </w:p>
    <w:p w14:paraId="1E095682" w14:textId="77777777" w:rsidR="004A46DD" w:rsidRPr="001352C2" w:rsidRDefault="004A46DD" w:rsidP="004A46DD">
      <w:pPr>
        <w:numPr>
          <w:ilvl w:val="0"/>
          <w:numId w:val="1"/>
        </w:numPr>
        <w:spacing w:after="0"/>
        <w:rPr>
          <w:rFonts w:cs="Calibri"/>
          <w:sz w:val="22"/>
          <w:szCs w:val="22"/>
        </w:rPr>
      </w:pPr>
      <w:r w:rsidRPr="00CB07E3">
        <w:rPr>
          <w:rFonts w:cs="Calibri"/>
          <w:color w:val="auto"/>
          <w:sz w:val="22"/>
          <w:szCs w:val="22"/>
        </w:rPr>
        <w:t>Establish constructive relationships with pupils and interact with them according to individual needs</w:t>
      </w:r>
      <w:r w:rsidRPr="001352C2">
        <w:rPr>
          <w:rFonts w:cs="Calibri"/>
          <w:sz w:val="22"/>
          <w:szCs w:val="22"/>
        </w:rPr>
        <w:t>, acting as a role model and setting high expectations;</w:t>
      </w:r>
    </w:p>
    <w:p w14:paraId="67488A4C" w14:textId="77777777" w:rsidR="004A46DD" w:rsidRPr="001352C2" w:rsidRDefault="004A46DD" w:rsidP="004A46DD">
      <w:pPr>
        <w:numPr>
          <w:ilvl w:val="0"/>
          <w:numId w:val="1"/>
        </w:numPr>
        <w:spacing w:after="0"/>
        <w:rPr>
          <w:rFonts w:cs="Calibri"/>
          <w:sz w:val="22"/>
          <w:szCs w:val="22"/>
        </w:rPr>
      </w:pPr>
      <w:r w:rsidRPr="001352C2">
        <w:rPr>
          <w:rFonts w:cs="Calibri"/>
          <w:sz w:val="22"/>
          <w:szCs w:val="22"/>
        </w:rPr>
        <w:t>Promote the inclusion and acceptance of all pupils;</w:t>
      </w:r>
    </w:p>
    <w:p w14:paraId="64EE73FA" w14:textId="77777777" w:rsidR="004A46DD" w:rsidRPr="001352C2" w:rsidRDefault="004A46DD" w:rsidP="004A46DD">
      <w:pPr>
        <w:numPr>
          <w:ilvl w:val="0"/>
          <w:numId w:val="1"/>
        </w:numPr>
        <w:spacing w:after="0"/>
        <w:rPr>
          <w:rFonts w:cs="Calibri"/>
          <w:sz w:val="22"/>
          <w:szCs w:val="22"/>
        </w:rPr>
      </w:pPr>
      <w:r w:rsidRPr="001352C2">
        <w:rPr>
          <w:rFonts w:cs="Calibri"/>
          <w:sz w:val="22"/>
          <w:szCs w:val="22"/>
        </w:rPr>
        <w:t>Encourage pupils to interact with others and engage in activities led by the teacher;</w:t>
      </w:r>
    </w:p>
    <w:p w14:paraId="2AE42D04" w14:textId="77777777" w:rsidR="004A46DD" w:rsidRPr="001352C2" w:rsidRDefault="004A46DD" w:rsidP="004A46DD">
      <w:pPr>
        <w:numPr>
          <w:ilvl w:val="0"/>
          <w:numId w:val="1"/>
        </w:numPr>
        <w:spacing w:after="0"/>
        <w:rPr>
          <w:rFonts w:cs="Calibri"/>
          <w:sz w:val="22"/>
          <w:szCs w:val="22"/>
        </w:rPr>
      </w:pPr>
      <w:r w:rsidRPr="001352C2">
        <w:rPr>
          <w:rFonts w:cs="Calibri"/>
          <w:sz w:val="22"/>
          <w:szCs w:val="22"/>
        </w:rPr>
        <w:t>Set challenging and demanding expectations and promote self-esteem and independence;</w:t>
      </w:r>
    </w:p>
    <w:p w14:paraId="0E9FBB36" w14:textId="77777777" w:rsidR="004A46DD" w:rsidRPr="001352C2" w:rsidRDefault="004A46DD" w:rsidP="004A46DD">
      <w:pPr>
        <w:numPr>
          <w:ilvl w:val="0"/>
          <w:numId w:val="1"/>
        </w:numPr>
        <w:spacing w:after="0"/>
        <w:rPr>
          <w:rFonts w:cs="Calibri"/>
          <w:sz w:val="22"/>
          <w:szCs w:val="22"/>
        </w:rPr>
      </w:pPr>
      <w:r w:rsidRPr="001352C2">
        <w:rPr>
          <w:rFonts w:cs="Calibri"/>
          <w:sz w:val="22"/>
          <w:szCs w:val="22"/>
        </w:rPr>
        <w:t xml:space="preserve">Provide feedback to pupils in relation to progress and achievement under guidance of the teacher; </w:t>
      </w:r>
    </w:p>
    <w:p w14:paraId="20DDC868" w14:textId="77777777" w:rsidR="004A46DD" w:rsidRPr="001352C2" w:rsidRDefault="004A46DD" w:rsidP="004A46DD">
      <w:pPr>
        <w:numPr>
          <w:ilvl w:val="0"/>
          <w:numId w:val="1"/>
        </w:numPr>
        <w:spacing w:after="0"/>
        <w:rPr>
          <w:rFonts w:cs="Calibri"/>
          <w:sz w:val="22"/>
          <w:szCs w:val="22"/>
        </w:rPr>
      </w:pPr>
      <w:r w:rsidRPr="001352C2">
        <w:rPr>
          <w:rFonts w:cs="Calibri"/>
          <w:sz w:val="22"/>
          <w:szCs w:val="22"/>
        </w:rPr>
        <w:t xml:space="preserve">Attend to the pupils’ personal needs, and implement related personal programmes, including social, health, physical, hygiene, first aid and welfare matters; </w:t>
      </w:r>
    </w:p>
    <w:p w14:paraId="775E03B0" w14:textId="77777777" w:rsidR="004A46DD" w:rsidRPr="001352C2" w:rsidRDefault="004A46DD" w:rsidP="004A46DD">
      <w:pPr>
        <w:numPr>
          <w:ilvl w:val="0"/>
          <w:numId w:val="1"/>
        </w:numPr>
        <w:spacing w:after="0"/>
        <w:rPr>
          <w:rFonts w:cs="Calibri"/>
          <w:sz w:val="22"/>
          <w:szCs w:val="22"/>
        </w:rPr>
      </w:pPr>
      <w:r w:rsidRPr="001352C2">
        <w:rPr>
          <w:rFonts w:cs="Calibri"/>
          <w:sz w:val="22"/>
          <w:szCs w:val="22"/>
        </w:rPr>
        <w:t>Understand Individual Education/Behaviour Support Plans and assist to implement these under the guidance of the teacher;</w:t>
      </w:r>
    </w:p>
    <w:p w14:paraId="6CC062D5" w14:textId="77777777" w:rsidR="004A46DD" w:rsidRPr="001352C2" w:rsidRDefault="004A46DD" w:rsidP="004A46DD">
      <w:pPr>
        <w:numPr>
          <w:ilvl w:val="0"/>
          <w:numId w:val="1"/>
        </w:numPr>
        <w:spacing w:after="0"/>
        <w:rPr>
          <w:rFonts w:cs="Calibri"/>
          <w:sz w:val="22"/>
          <w:szCs w:val="22"/>
        </w:rPr>
      </w:pPr>
      <w:r w:rsidRPr="001352C2">
        <w:rPr>
          <w:rFonts w:cs="Calibri"/>
          <w:sz w:val="22"/>
          <w:szCs w:val="22"/>
        </w:rPr>
        <w:t>Promote independent learning for pupils.</w:t>
      </w:r>
    </w:p>
    <w:p w14:paraId="2B9C74CD" w14:textId="77777777" w:rsidR="004A46DD" w:rsidRPr="001352C2" w:rsidRDefault="004A46DD" w:rsidP="004A46DD">
      <w:pPr>
        <w:rPr>
          <w:rFonts w:cs="Calibri"/>
          <w:sz w:val="22"/>
          <w:szCs w:val="22"/>
        </w:rPr>
      </w:pPr>
    </w:p>
    <w:p w14:paraId="2C3993D9" w14:textId="77777777" w:rsidR="004A46DD" w:rsidRPr="001352C2" w:rsidRDefault="004A46DD" w:rsidP="004A46DD">
      <w:pPr>
        <w:rPr>
          <w:rFonts w:cs="Calibri"/>
          <w:b/>
          <w:sz w:val="22"/>
          <w:szCs w:val="22"/>
        </w:rPr>
      </w:pPr>
      <w:r w:rsidRPr="001352C2">
        <w:rPr>
          <w:rFonts w:cs="Calibri"/>
          <w:b/>
          <w:sz w:val="22"/>
          <w:szCs w:val="22"/>
        </w:rPr>
        <w:t>Support for the Teacher</w:t>
      </w:r>
    </w:p>
    <w:p w14:paraId="37E9A83A" w14:textId="77777777" w:rsidR="004A46DD" w:rsidRPr="001352C2" w:rsidRDefault="004A46DD" w:rsidP="004A46DD">
      <w:pPr>
        <w:numPr>
          <w:ilvl w:val="0"/>
          <w:numId w:val="2"/>
        </w:numPr>
        <w:spacing w:after="0"/>
        <w:rPr>
          <w:rFonts w:cs="Calibri"/>
          <w:sz w:val="22"/>
          <w:szCs w:val="22"/>
        </w:rPr>
      </w:pPr>
      <w:r w:rsidRPr="001352C2">
        <w:rPr>
          <w:rFonts w:cs="Calibri"/>
          <w:sz w:val="22"/>
          <w:szCs w:val="22"/>
        </w:rPr>
        <w:t>Create and maintain a purposeful, orderly and supportive environment, in accordance with lesson plans and assist with the display of pupils’ work;</w:t>
      </w:r>
    </w:p>
    <w:p w14:paraId="19E77BFC" w14:textId="77777777" w:rsidR="004A46DD" w:rsidRPr="001352C2" w:rsidRDefault="004A46DD" w:rsidP="004A46DD">
      <w:pPr>
        <w:numPr>
          <w:ilvl w:val="0"/>
          <w:numId w:val="2"/>
        </w:numPr>
        <w:spacing w:after="0"/>
        <w:rPr>
          <w:rFonts w:cs="Calibri"/>
          <w:sz w:val="22"/>
          <w:szCs w:val="22"/>
        </w:rPr>
      </w:pPr>
      <w:r w:rsidRPr="001352C2">
        <w:rPr>
          <w:rFonts w:cs="Calibri"/>
          <w:sz w:val="22"/>
          <w:szCs w:val="22"/>
        </w:rPr>
        <w:t>Use strategies, under the direction of the teacher, to support pupils to achieve learning goals;</w:t>
      </w:r>
    </w:p>
    <w:p w14:paraId="608C2DE3" w14:textId="77777777" w:rsidR="004A46DD" w:rsidRPr="001352C2" w:rsidRDefault="004A46DD" w:rsidP="004A46DD">
      <w:pPr>
        <w:numPr>
          <w:ilvl w:val="0"/>
          <w:numId w:val="2"/>
        </w:numPr>
        <w:spacing w:after="0"/>
        <w:rPr>
          <w:rFonts w:cs="Calibri"/>
          <w:sz w:val="22"/>
          <w:szCs w:val="22"/>
        </w:rPr>
      </w:pPr>
      <w:r w:rsidRPr="001352C2">
        <w:rPr>
          <w:rFonts w:cs="Calibri"/>
          <w:sz w:val="22"/>
          <w:szCs w:val="22"/>
        </w:rPr>
        <w:t>Discuss with the teacher how learning activities are to be organised and what their support role will be;</w:t>
      </w:r>
    </w:p>
    <w:p w14:paraId="7CC95845" w14:textId="77777777" w:rsidR="004A46DD" w:rsidRPr="001352C2" w:rsidRDefault="004A46DD" w:rsidP="004A46DD">
      <w:pPr>
        <w:numPr>
          <w:ilvl w:val="0"/>
          <w:numId w:val="2"/>
        </w:numPr>
        <w:spacing w:after="0"/>
        <w:rPr>
          <w:rFonts w:cs="Calibri"/>
          <w:sz w:val="22"/>
          <w:szCs w:val="22"/>
        </w:rPr>
      </w:pPr>
      <w:r w:rsidRPr="001352C2">
        <w:rPr>
          <w:rFonts w:cs="Calibri"/>
          <w:sz w:val="22"/>
          <w:szCs w:val="22"/>
        </w:rPr>
        <w:lastRenderedPageBreak/>
        <w:t>Monitor pupils’ responses to learning activities and accurately record achievement/progress as directed;</w:t>
      </w:r>
    </w:p>
    <w:p w14:paraId="534C441B" w14:textId="77777777" w:rsidR="004A46DD" w:rsidRPr="001352C2" w:rsidRDefault="004A46DD" w:rsidP="004A46DD">
      <w:pPr>
        <w:numPr>
          <w:ilvl w:val="0"/>
          <w:numId w:val="2"/>
        </w:numPr>
        <w:spacing w:after="0"/>
        <w:rPr>
          <w:rFonts w:cs="Calibri"/>
          <w:sz w:val="22"/>
          <w:szCs w:val="22"/>
        </w:rPr>
      </w:pPr>
      <w:r w:rsidRPr="001352C2">
        <w:rPr>
          <w:rFonts w:cs="Calibri"/>
          <w:sz w:val="22"/>
          <w:szCs w:val="22"/>
        </w:rPr>
        <w:t xml:space="preserve">Provide regular feedback to teachers on </w:t>
      </w:r>
      <w:proofErr w:type="gramStart"/>
      <w:r w:rsidRPr="001352C2">
        <w:rPr>
          <w:rFonts w:cs="Calibri"/>
          <w:sz w:val="22"/>
          <w:szCs w:val="22"/>
        </w:rPr>
        <w:t>pupils</w:t>
      </w:r>
      <w:proofErr w:type="gramEnd"/>
      <w:r w:rsidRPr="001352C2">
        <w:rPr>
          <w:rFonts w:cs="Calibri"/>
          <w:sz w:val="22"/>
          <w:szCs w:val="22"/>
        </w:rPr>
        <w:t xml:space="preserve"> achievement, progress, problems as directed;</w:t>
      </w:r>
    </w:p>
    <w:p w14:paraId="2FDD8F29" w14:textId="77777777" w:rsidR="003E0DCE" w:rsidRPr="00CB07E3" w:rsidRDefault="004A46DD" w:rsidP="00CB07E3">
      <w:pPr>
        <w:numPr>
          <w:ilvl w:val="0"/>
          <w:numId w:val="2"/>
        </w:numPr>
        <w:spacing w:after="0"/>
        <w:rPr>
          <w:rFonts w:cs="Calibri"/>
          <w:sz w:val="22"/>
          <w:szCs w:val="22"/>
        </w:rPr>
      </w:pPr>
      <w:r w:rsidRPr="001352C2">
        <w:rPr>
          <w:rFonts w:cs="Calibri"/>
          <w:sz w:val="22"/>
          <w:szCs w:val="22"/>
        </w:rPr>
        <w:t>Promote good pupil behaviour, dealing promptly with conflict and incidents in line with established policy and encourage pupils to take responsibility for their own behaviour;</w:t>
      </w:r>
    </w:p>
    <w:p w14:paraId="61C9D915" w14:textId="77777777" w:rsidR="004A46DD" w:rsidRPr="00CB07E3" w:rsidRDefault="003E0DCE" w:rsidP="004A46DD">
      <w:pPr>
        <w:numPr>
          <w:ilvl w:val="0"/>
          <w:numId w:val="2"/>
        </w:numPr>
        <w:spacing w:after="0"/>
        <w:rPr>
          <w:rFonts w:cs="Calibri"/>
          <w:color w:val="auto"/>
          <w:sz w:val="22"/>
          <w:szCs w:val="22"/>
        </w:rPr>
      </w:pPr>
      <w:r w:rsidRPr="00CB07E3">
        <w:rPr>
          <w:rFonts w:cs="Calibri"/>
          <w:color w:val="auto"/>
          <w:sz w:val="22"/>
          <w:szCs w:val="22"/>
        </w:rPr>
        <w:t>Support invigilation of exams</w:t>
      </w:r>
    </w:p>
    <w:p w14:paraId="1799D585" w14:textId="77777777" w:rsidR="003E0DCE" w:rsidRPr="00CB07E3" w:rsidRDefault="003E0DCE" w:rsidP="004A46DD">
      <w:pPr>
        <w:numPr>
          <w:ilvl w:val="0"/>
          <w:numId w:val="2"/>
        </w:numPr>
        <w:spacing w:after="0"/>
        <w:rPr>
          <w:rFonts w:cs="Calibri"/>
          <w:color w:val="auto"/>
          <w:sz w:val="22"/>
          <w:szCs w:val="22"/>
        </w:rPr>
      </w:pPr>
      <w:r w:rsidRPr="00CB07E3">
        <w:rPr>
          <w:rFonts w:cs="Calibri"/>
          <w:color w:val="auto"/>
          <w:sz w:val="22"/>
          <w:szCs w:val="22"/>
        </w:rPr>
        <w:t>Support the routine marking of pupils’ work during class time</w:t>
      </w:r>
    </w:p>
    <w:p w14:paraId="03A10F76" w14:textId="77777777" w:rsidR="004A46DD" w:rsidRPr="001352C2" w:rsidRDefault="004A46DD" w:rsidP="004A46DD">
      <w:pPr>
        <w:numPr>
          <w:ilvl w:val="0"/>
          <w:numId w:val="2"/>
        </w:numPr>
        <w:spacing w:after="0"/>
        <w:rPr>
          <w:rFonts w:cs="Calibri"/>
          <w:sz w:val="22"/>
          <w:szCs w:val="22"/>
        </w:rPr>
      </w:pPr>
      <w:r w:rsidRPr="001352C2">
        <w:rPr>
          <w:rFonts w:cs="Calibri"/>
          <w:sz w:val="22"/>
          <w:szCs w:val="22"/>
        </w:rPr>
        <w:t xml:space="preserve">Provide clerical/admin support, </w:t>
      </w:r>
      <w:proofErr w:type="gramStart"/>
      <w:r w:rsidRPr="001352C2">
        <w:rPr>
          <w:rFonts w:cs="Calibri"/>
          <w:sz w:val="22"/>
          <w:szCs w:val="22"/>
        </w:rPr>
        <w:t>e.g.</w:t>
      </w:r>
      <w:proofErr w:type="gramEnd"/>
      <w:r w:rsidRPr="001352C2">
        <w:rPr>
          <w:rFonts w:cs="Calibri"/>
          <w:sz w:val="22"/>
          <w:szCs w:val="22"/>
        </w:rPr>
        <w:t xml:space="preserve"> photocopying, typing, filing, collecting money, administer coursework etc.;</w:t>
      </w:r>
    </w:p>
    <w:p w14:paraId="54DAC190" w14:textId="77777777" w:rsidR="004A46DD" w:rsidRPr="001352C2" w:rsidRDefault="004A46DD" w:rsidP="004A46DD">
      <w:pPr>
        <w:numPr>
          <w:ilvl w:val="0"/>
          <w:numId w:val="2"/>
        </w:numPr>
        <w:spacing w:after="0"/>
        <w:rPr>
          <w:rFonts w:cs="Calibri"/>
          <w:sz w:val="22"/>
          <w:szCs w:val="22"/>
        </w:rPr>
      </w:pPr>
      <w:r w:rsidRPr="001352C2">
        <w:rPr>
          <w:rFonts w:cs="Calibri"/>
          <w:sz w:val="22"/>
          <w:szCs w:val="22"/>
        </w:rPr>
        <w:t>Undertake pupil record keeping as requested;</w:t>
      </w:r>
    </w:p>
    <w:p w14:paraId="674084C8" w14:textId="77777777" w:rsidR="004A46DD" w:rsidRPr="001352C2" w:rsidRDefault="004A46DD" w:rsidP="004A46DD">
      <w:pPr>
        <w:numPr>
          <w:ilvl w:val="0"/>
          <w:numId w:val="2"/>
        </w:numPr>
        <w:spacing w:after="0"/>
        <w:rPr>
          <w:rFonts w:cs="Calibri"/>
          <w:sz w:val="22"/>
          <w:szCs w:val="22"/>
        </w:rPr>
      </w:pPr>
      <w:r w:rsidRPr="001352C2">
        <w:rPr>
          <w:rFonts w:cs="Calibri"/>
          <w:sz w:val="22"/>
          <w:szCs w:val="22"/>
        </w:rPr>
        <w:t xml:space="preserve">Work within an established behaviour and anti-bullying policy to manage behaviour </w:t>
      </w:r>
      <w:r w:rsidR="0090341C">
        <w:rPr>
          <w:rFonts w:cs="Calibri"/>
          <w:sz w:val="22"/>
          <w:szCs w:val="22"/>
        </w:rPr>
        <w:t>positiv</w:t>
      </w:r>
      <w:r w:rsidRPr="001352C2">
        <w:rPr>
          <w:rFonts w:cs="Calibri"/>
          <w:sz w:val="22"/>
          <w:szCs w:val="22"/>
        </w:rPr>
        <w:t>ely.</w:t>
      </w:r>
    </w:p>
    <w:p w14:paraId="3132D3D5" w14:textId="77777777" w:rsidR="004A46DD" w:rsidRPr="001352C2" w:rsidRDefault="004A46DD" w:rsidP="004A46DD">
      <w:pPr>
        <w:rPr>
          <w:rFonts w:cs="Calibri"/>
          <w:sz w:val="22"/>
          <w:szCs w:val="22"/>
        </w:rPr>
      </w:pPr>
    </w:p>
    <w:p w14:paraId="05F570CB" w14:textId="77777777" w:rsidR="004A46DD" w:rsidRPr="001352C2" w:rsidRDefault="004A46DD" w:rsidP="004A46DD">
      <w:pPr>
        <w:rPr>
          <w:rFonts w:cs="Calibri"/>
          <w:b/>
          <w:sz w:val="22"/>
          <w:szCs w:val="22"/>
        </w:rPr>
      </w:pPr>
      <w:r w:rsidRPr="001352C2">
        <w:rPr>
          <w:rFonts w:cs="Calibri"/>
          <w:b/>
          <w:sz w:val="22"/>
          <w:szCs w:val="22"/>
        </w:rPr>
        <w:t>Support for the Curriculum</w:t>
      </w:r>
    </w:p>
    <w:p w14:paraId="33F4CA21" w14:textId="77777777" w:rsidR="004A46DD" w:rsidRPr="001352C2" w:rsidRDefault="004A46DD" w:rsidP="004A46DD">
      <w:pPr>
        <w:numPr>
          <w:ilvl w:val="0"/>
          <w:numId w:val="3"/>
        </w:numPr>
        <w:spacing w:after="0"/>
        <w:rPr>
          <w:rFonts w:cs="Calibri"/>
          <w:sz w:val="22"/>
          <w:szCs w:val="22"/>
        </w:rPr>
      </w:pPr>
      <w:r w:rsidRPr="001352C2">
        <w:rPr>
          <w:rFonts w:cs="Calibri"/>
          <w:sz w:val="22"/>
          <w:szCs w:val="22"/>
        </w:rPr>
        <w:t>Support pupils to understand instructions;</w:t>
      </w:r>
    </w:p>
    <w:p w14:paraId="50FB182C" w14:textId="77777777" w:rsidR="004A46DD" w:rsidRPr="001352C2" w:rsidRDefault="004A46DD" w:rsidP="004A46DD">
      <w:pPr>
        <w:numPr>
          <w:ilvl w:val="0"/>
          <w:numId w:val="3"/>
        </w:numPr>
        <w:spacing w:after="0"/>
        <w:rPr>
          <w:rFonts w:cs="Calibri"/>
          <w:sz w:val="22"/>
          <w:szCs w:val="22"/>
        </w:rPr>
      </w:pPr>
      <w:r w:rsidRPr="001352C2">
        <w:rPr>
          <w:rFonts w:cs="Calibri"/>
          <w:sz w:val="22"/>
          <w:szCs w:val="22"/>
        </w:rPr>
        <w:t>Undertake structured and agreed learning activities/teaching programmes, adjusting activities according to pupil responses;</w:t>
      </w:r>
    </w:p>
    <w:p w14:paraId="4BDB3510" w14:textId="77777777" w:rsidR="004A46DD" w:rsidRPr="001352C2" w:rsidRDefault="004A46DD" w:rsidP="004A46DD">
      <w:pPr>
        <w:numPr>
          <w:ilvl w:val="0"/>
          <w:numId w:val="3"/>
        </w:numPr>
        <w:spacing w:after="0"/>
        <w:rPr>
          <w:rFonts w:cs="Calibri"/>
          <w:sz w:val="22"/>
          <w:szCs w:val="22"/>
        </w:rPr>
      </w:pPr>
      <w:r w:rsidRPr="001352C2">
        <w:rPr>
          <w:rFonts w:cs="Calibri"/>
          <w:sz w:val="22"/>
          <w:szCs w:val="22"/>
        </w:rPr>
        <w:t>Support pupils learning either individually or in small groups inside or outside the classroom as directed by the teacher / senior member of staff;</w:t>
      </w:r>
    </w:p>
    <w:p w14:paraId="338F81ED" w14:textId="77777777" w:rsidR="004A46DD" w:rsidRPr="001352C2" w:rsidRDefault="004A46DD" w:rsidP="004A46DD">
      <w:pPr>
        <w:numPr>
          <w:ilvl w:val="0"/>
          <w:numId w:val="3"/>
        </w:numPr>
        <w:spacing w:after="0"/>
        <w:rPr>
          <w:rFonts w:cs="Calibri"/>
          <w:sz w:val="22"/>
          <w:szCs w:val="22"/>
        </w:rPr>
      </w:pPr>
      <w:r w:rsidRPr="001352C2">
        <w:rPr>
          <w:rFonts w:cs="Calibri"/>
          <w:sz w:val="22"/>
          <w:szCs w:val="22"/>
        </w:rPr>
        <w:t>Prepare, maintain and use equipment/resources required to meet the lesson plans/relevant learning activity and assist pupils in their use.</w:t>
      </w:r>
      <w:r w:rsidRPr="001352C2">
        <w:rPr>
          <w:rFonts w:cs="Calibri"/>
          <w:sz w:val="22"/>
          <w:szCs w:val="22"/>
        </w:rPr>
        <w:br/>
      </w:r>
    </w:p>
    <w:p w14:paraId="23783625" w14:textId="77777777" w:rsidR="004A46DD" w:rsidRPr="001352C2" w:rsidRDefault="004A46DD" w:rsidP="004A46DD">
      <w:pPr>
        <w:rPr>
          <w:rFonts w:cs="Calibri"/>
          <w:sz w:val="22"/>
          <w:szCs w:val="22"/>
        </w:rPr>
      </w:pPr>
    </w:p>
    <w:p w14:paraId="55C1E323" w14:textId="77777777" w:rsidR="004A46DD" w:rsidRPr="001352C2" w:rsidRDefault="004A46DD" w:rsidP="004A46DD">
      <w:pPr>
        <w:rPr>
          <w:rFonts w:cs="Calibri"/>
          <w:b/>
          <w:sz w:val="22"/>
          <w:szCs w:val="22"/>
        </w:rPr>
      </w:pPr>
      <w:r w:rsidRPr="001352C2">
        <w:rPr>
          <w:rFonts w:cs="Calibri"/>
          <w:b/>
          <w:sz w:val="22"/>
          <w:szCs w:val="22"/>
        </w:rPr>
        <w:t>Support for the School</w:t>
      </w:r>
    </w:p>
    <w:p w14:paraId="0A338A50" w14:textId="77777777" w:rsidR="004A46DD" w:rsidRPr="001352C2" w:rsidRDefault="004A46DD" w:rsidP="004A46DD">
      <w:pPr>
        <w:numPr>
          <w:ilvl w:val="0"/>
          <w:numId w:val="4"/>
        </w:numPr>
        <w:spacing w:after="0"/>
        <w:rPr>
          <w:rFonts w:cs="Calibri"/>
          <w:sz w:val="22"/>
          <w:szCs w:val="22"/>
        </w:rPr>
      </w:pPr>
      <w:r w:rsidRPr="001352C2">
        <w:rPr>
          <w:rFonts w:cs="Calibri"/>
          <w:sz w:val="22"/>
          <w:szCs w:val="22"/>
        </w:rPr>
        <w:t xml:space="preserve">Be aware of and comply with all policies and procedures; </w:t>
      </w:r>
    </w:p>
    <w:p w14:paraId="764DD54F" w14:textId="77777777" w:rsidR="004A46DD" w:rsidRPr="001352C2" w:rsidRDefault="004A46DD" w:rsidP="004A46DD">
      <w:pPr>
        <w:numPr>
          <w:ilvl w:val="0"/>
          <w:numId w:val="4"/>
        </w:numPr>
        <w:spacing w:after="0"/>
        <w:rPr>
          <w:rFonts w:cs="Calibri"/>
          <w:sz w:val="22"/>
          <w:szCs w:val="22"/>
        </w:rPr>
      </w:pPr>
      <w:r w:rsidRPr="001352C2">
        <w:rPr>
          <w:rFonts w:cs="Calibri"/>
          <w:sz w:val="22"/>
          <w:szCs w:val="22"/>
        </w:rPr>
        <w:t>Be aware of and support difference and ensure all pupils have equal access to opportunities to learn and develop;</w:t>
      </w:r>
    </w:p>
    <w:p w14:paraId="22FD2506" w14:textId="77777777" w:rsidR="004A46DD" w:rsidRPr="001352C2" w:rsidRDefault="004A46DD" w:rsidP="004A46DD">
      <w:pPr>
        <w:numPr>
          <w:ilvl w:val="0"/>
          <w:numId w:val="4"/>
        </w:numPr>
        <w:spacing w:after="0"/>
        <w:rPr>
          <w:rFonts w:cs="Calibri"/>
          <w:sz w:val="22"/>
          <w:szCs w:val="22"/>
        </w:rPr>
      </w:pPr>
      <w:r w:rsidRPr="001352C2">
        <w:rPr>
          <w:rFonts w:cs="Calibri"/>
          <w:sz w:val="22"/>
          <w:szCs w:val="22"/>
        </w:rPr>
        <w:t>Contribute to the overall ethos/work/aims of the school;</w:t>
      </w:r>
    </w:p>
    <w:p w14:paraId="64820B41" w14:textId="77777777" w:rsidR="004A46DD" w:rsidRPr="001352C2" w:rsidRDefault="004A46DD" w:rsidP="004A46DD">
      <w:pPr>
        <w:numPr>
          <w:ilvl w:val="0"/>
          <w:numId w:val="4"/>
        </w:numPr>
        <w:spacing w:after="0"/>
        <w:rPr>
          <w:rFonts w:cs="Calibri"/>
          <w:sz w:val="22"/>
          <w:szCs w:val="22"/>
        </w:rPr>
      </w:pPr>
      <w:r w:rsidRPr="001352C2">
        <w:rPr>
          <w:rFonts w:cs="Calibri"/>
          <w:sz w:val="22"/>
          <w:szCs w:val="22"/>
        </w:rPr>
        <w:t>Appreciate and support the role of other professionals;</w:t>
      </w:r>
    </w:p>
    <w:p w14:paraId="6BF69FAB" w14:textId="77777777" w:rsidR="004A46DD" w:rsidRPr="001352C2" w:rsidRDefault="004A46DD" w:rsidP="004A46DD">
      <w:pPr>
        <w:numPr>
          <w:ilvl w:val="0"/>
          <w:numId w:val="4"/>
        </w:numPr>
        <w:spacing w:after="0"/>
        <w:rPr>
          <w:rFonts w:cs="Calibri"/>
          <w:sz w:val="22"/>
          <w:szCs w:val="22"/>
        </w:rPr>
      </w:pPr>
      <w:r w:rsidRPr="001352C2">
        <w:rPr>
          <w:rFonts w:cs="Calibri"/>
          <w:sz w:val="22"/>
          <w:szCs w:val="22"/>
        </w:rPr>
        <w:t>Attend relevant meetings as required;</w:t>
      </w:r>
    </w:p>
    <w:p w14:paraId="6F5841E7" w14:textId="77777777" w:rsidR="004A46DD" w:rsidRPr="001352C2" w:rsidRDefault="004A46DD" w:rsidP="004A46DD">
      <w:pPr>
        <w:numPr>
          <w:ilvl w:val="0"/>
          <w:numId w:val="4"/>
        </w:numPr>
        <w:spacing w:after="0"/>
        <w:rPr>
          <w:rFonts w:cs="Calibri"/>
          <w:sz w:val="22"/>
          <w:szCs w:val="22"/>
        </w:rPr>
      </w:pPr>
      <w:r w:rsidRPr="001352C2">
        <w:rPr>
          <w:rFonts w:cs="Calibri"/>
          <w:sz w:val="22"/>
          <w:szCs w:val="22"/>
        </w:rPr>
        <w:t xml:space="preserve">Participate in training and other learning activities and performance development as required; </w:t>
      </w:r>
    </w:p>
    <w:p w14:paraId="27E53295" w14:textId="77777777" w:rsidR="004A46DD" w:rsidRPr="00F327DD" w:rsidRDefault="004A46DD" w:rsidP="004A46DD">
      <w:pPr>
        <w:numPr>
          <w:ilvl w:val="0"/>
          <w:numId w:val="4"/>
        </w:numPr>
        <w:spacing w:after="0"/>
        <w:rPr>
          <w:rFonts w:cs="Calibri"/>
          <w:i/>
          <w:color w:val="auto"/>
          <w:sz w:val="22"/>
          <w:szCs w:val="22"/>
        </w:rPr>
      </w:pPr>
      <w:r w:rsidRPr="00F327DD">
        <w:rPr>
          <w:rFonts w:cs="Calibri"/>
          <w:color w:val="auto"/>
          <w:sz w:val="22"/>
          <w:szCs w:val="22"/>
        </w:rPr>
        <w:t>Assist with the supervision of pupils out of lesson times, including before and</w:t>
      </w:r>
      <w:r w:rsidR="003E0DCE" w:rsidRPr="00F327DD">
        <w:rPr>
          <w:rFonts w:cs="Calibri"/>
          <w:color w:val="auto"/>
          <w:sz w:val="22"/>
          <w:szCs w:val="22"/>
        </w:rPr>
        <w:t xml:space="preserve"> after school and at lunchtimes </w:t>
      </w:r>
      <w:r w:rsidR="003E0DCE" w:rsidRPr="00F327DD">
        <w:rPr>
          <w:rFonts w:cs="Calibri"/>
          <w:i/>
          <w:color w:val="auto"/>
          <w:sz w:val="22"/>
          <w:szCs w:val="22"/>
        </w:rPr>
        <w:t>(</w:t>
      </w:r>
      <w:proofErr w:type="gramStart"/>
      <w:r w:rsidR="003E0DCE" w:rsidRPr="00F327DD">
        <w:rPr>
          <w:rFonts w:cs="Calibri"/>
          <w:i/>
          <w:color w:val="auto"/>
          <w:sz w:val="22"/>
          <w:szCs w:val="22"/>
        </w:rPr>
        <w:t>e.g.</w:t>
      </w:r>
      <w:proofErr w:type="gramEnd"/>
      <w:r w:rsidR="003E0DCE" w:rsidRPr="00F327DD">
        <w:rPr>
          <w:rFonts w:cs="Calibri"/>
          <w:i/>
          <w:color w:val="auto"/>
          <w:sz w:val="22"/>
          <w:szCs w:val="22"/>
        </w:rPr>
        <w:t xml:space="preserve"> during soft start at the beginning of the school day and dismissing children at the end of the school day)</w:t>
      </w:r>
    </w:p>
    <w:p w14:paraId="1ED234C1" w14:textId="77777777" w:rsidR="004A46DD" w:rsidRPr="001352C2" w:rsidRDefault="004A46DD" w:rsidP="004A46DD">
      <w:pPr>
        <w:numPr>
          <w:ilvl w:val="0"/>
          <w:numId w:val="4"/>
        </w:numPr>
        <w:spacing w:after="0"/>
        <w:rPr>
          <w:rFonts w:cs="Calibri"/>
          <w:sz w:val="22"/>
          <w:szCs w:val="22"/>
        </w:rPr>
      </w:pPr>
      <w:r w:rsidRPr="001352C2">
        <w:rPr>
          <w:rFonts w:cs="Calibri"/>
          <w:sz w:val="22"/>
          <w:szCs w:val="22"/>
        </w:rPr>
        <w:t>Accompany teaching staff and pupils on visits, trips and out of school activities as required;</w:t>
      </w:r>
    </w:p>
    <w:p w14:paraId="013E938E" w14:textId="77777777" w:rsidR="004A46DD" w:rsidRPr="001352C2" w:rsidRDefault="0090341C" w:rsidP="004A46DD">
      <w:pPr>
        <w:numPr>
          <w:ilvl w:val="0"/>
          <w:numId w:val="4"/>
        </w:numPr>
        <w:spacing w:after="0"/>
        <w:rPr>
          <w:rFonts w:cs="Calibri"/>
          <w:sz w:val="22"/>
          <w:szCs w:val="22"/>
        </w:rPr>
      </w:pPr>
      <w:r>
        <w:rPr>
          <w:rFonts w:cs="Calibri"/>
          <w:sz w:val="22"/>
          <w:szCs w:val="22"/>
        </w:rPr>
        <w:t>Set up and maintain and dismantle</w:t>
      </w:r>
      <w:r w:rsidR="004A46DD" w:rsidRPr="001352C2">
        <w:rPr>
          <w:rFonts w:cs="Calibri"/>
          <w:sz w:val="22"/>
          <w:szCs w:val="22"/>
        </w:rPr>
        <w:t xml:space="preserve"> displays.</w:t>
      </w:r>
    </w:p>
    <w:p w14:paraId="58AF4DFB" w14:textId="77777777" w:rsidR="004A46DD" w:rsidRPr="001352C2" w:rsidRDefault="004A46DD" w:rsidP="004A46DD">
      <w:pPr>
        <w:rPr>
          <w:rFonts w:cs="Calibri"/>
          <w:sz w:val="22"/>
          <w:szCs w:val="22"/>
        </w:rPr>
      </w:pPr>
    </w:p>
    <w:p w14:paraId="584F7425" w14:textId="77777777" w:rsidR="004A46DD" w:rsidRPr="001352C2" w:rsidRDefault="004A46DD" w:rsidP="004A46DD">
      <w:pPr>
        <w:rPr>
          <w:rFonts w:cs="Calibri"/>
          <w:b/>
          <w:sz w:val="22"/>
          <w:szCs w:val="22"/>
        </w:rPr>
      </w:pPr>
      <w:r w:rsidRPr="001352C2">
        <w:rPr>
          <w:rFonts w:cs="Calibri"/>
          <w:b/>
          <w:sz w:val="22"/>
          <w:szCs w:val="22"/>
        </w:rPr>
        <w:t>Midday Meals Supervision</w:t>
      </w:r>
    </w:p>
    <w:p w14:paraId="7B278C33" w14:textId="77777777" w:rsidR="004A46DD" w:rsidRPr="001352C2" w:rsidRDefault="004A46DD" w:rsidP="004A46DD">
      <w:pPr>
        <w:numPr>
          <w:ilvl w:val="0"/>
          <w:numId w:val="5"/>
        </w:numPr>
        <w:spacing w:after="0"/>
        <w:rPr>
          <w:rFonts w:cs="Calibri"/>
          <w:sz w:val="22"/>
          <w:szCs w:val="22"/>
        </w:rPr>
      </w:pPr>
      <w:r w:rsidRPr="001352C2">
        <w:rPr>
          <w:rFonts w:cs="Calibri"/>
          <w:sz w:val="22"/>
          <w:szCs w:val="22"/>
        </w:rPr>
        <w:t>Supervise pupils at playtime and lunchtime, talking to them and playing with them as appropriate;</w:t>
      </w:r>
    </w:p>
    <w:p w14:paraId="373A7BC9" w14:textId="77777777" w:rsidR="004A46DD" w:rsidRPr="001352C2" w:rsidRDefault="004A46DD" w:rsidP="004A46DD">
      <w:pPr>
        <w:numPr>
          <w:ilvl w:val="0"/>
          <w:numId w:val="5"/>
        </w:numPr>
        <w:spacing w:after="0"/>
        <w:rPr>
          <w:rFonts w:cs="Calibri"/>
          <w:sz w:val="22"/>
          <w:szCs w:val="22"/>
        </w:rPr>
      </w:pPr>
      <w:r w:rsidRPr="001352C2">
        <w:rPr>
          <w:rFonts w:cs="Calibri"/>
          <w:sz w:val="22"/>
          <w:szCs w:val="22"/>
        </w:rPr>
        <w:t>Supervise pupils while they are eating their lunch;</w:t>
      </w:r>
    </w:p>
    <w:p w14:paraId="59ABA037" w14:textId="77777777" w:rsidR="004A46DD" w:rsidRPr="001352C2" w:rsidRDefault="004A46DD" w:rsidP="004A46DD">
      <w:pPr>
        <w:numPr>
          <w:ilvl w:val="0"/>
          <w:numId w:val="5"/>
        </w:numPr>
        <w:spacing w:after="0"/>
        <w:rPr>
          <w:rFonts w:cs="Calibri"/>
          <w:sz w:val="22"/>
          <w:szCs w:val="22"/>
        </w:rPr>
      </w:pPr>
      <w:r w:rsidRPr="001352C2">
        <w:rPr>
          <w:rFonts w:cs="Calibri"/>
          <w:sz w:val="22"/>
          <w:szCs w:val="22"/>
        </w:rPr>
        <w:t>Take responsibility  for the health and safety of pupils during playtime and lunchtime;</w:t>
      </w:r>
    </w:p>
    <w:p w14:paraId="282E41C9" w14:textId="77777777" w:rsidR="004A46DD" w:rsidRPr="001352C2" w:rsidRDefault="004A46DD" w:rsidP="004A46DD">
      <w:pPr>
        <w:numPr>
          <w:ilvl w:val="0"/>
          <w:numId w:val="5"/>
        </w:numPr>
        <w:spacing w:after="0"/>
        <w:rPr>
          <w:rFonts w:cs="Calibri"/>
          <w:sz w:val="22"/>
          <w:szCs w:val="22"/>
        </w:rPr>
      </w:pPr>
      <w:r w:rsidRPr="001352C2">
        <w:rPr>
          <w:rFonts w:cs="Calibri"/>
          <w:sz w:val="22"/>
          <w:szCs w:val="22"/>
        </w:rPr>
        <w:t>Help pupils to develop positive relationships with one another;</w:t>
      </w:r>
    </w:p>
    <w:p w14:paraId="119E93C4" w14:textId="77777777" w:rsidR="004A46DD" w:rsidRPr="001352C2" w:rsidRDefault="004A46DD" w:rsidP="004A46DD">
      <w:pPr>
        <w:numPr>
          <w:ilvl w:val="0"/>
          <w:numId w:val="5"/>
        </w:numPr>
        <w:spacing w:after="0"/>
        <w:rPr>
          <w:rFonts w:cs="Calibri"/>
          <w:sz w:val="22"/>
          <w:szCs w:val="22"/>
        </w:rPr>
      </w:pPr>
      <w:r w:rsidRPr="001352C2">
        <w:rPr>
          <w:rFonts w:cs="Calibri"/>
          <w:sz w:val="22"/>
          <w:szCs w:val="22"/>
        </w:rPr>
        <w:t>Take responsibility to ensure that pupils behave well at all times, in line with school policy and procedures;</w:t>
      </w:r>
    </w:p>
    <w:p w14:paraId="0B976E38" w14:textId="77777777" w:rsidR="004A46DD" w:rsidRPr="001352C2" w:rsidRDefault="004A46DD" w:rsidP="004A46DD">
      <w:pPr>
        <w:numPr>
          <w:ilvl w:val="0"/>
          <w:numId w:val="5"/>
        </w:numPr>
        <w:spacing w:after="0"/>
        <w:rPr>
          <w:rFonts w:cs="Calibri"/>
          <w:sz w:val="22"/>
          <w:szCs w:val="22"/>
        </w:rPr>
      </w:pPr>
      <w:r w:rsidRPr="001352C2">
        <w:rPr>
          <w:rFonts w:cs="Calibri"/>
          <w:sz w:val="22"/>
          <w:szCs w:val="22"/>
        </w:rPr>
        <w:t>Organise wet play activities as required.</w:t>
      </w:r>
      <w:r w:rsidRPr="001352C2">
        <w:rPr>
          <w:rFonts w:cs="Calibri"/>
          <w:sz w:val="22"/>
          <w:szCs w:val="22"/>
        </w:rPr>
        <w:br/>
      </w:r>
    </w:p>
    <w:p w14:paraId="4B6C0DAB" w14:textId="77777777" w:rsidR="004A46DD" w:rsidRPr="001352C2" w:rsidRDefault="004A46DD" w:rsidP="004A46DD">
      <w:pPr>
        <w:rPr>
          <w:rFonts w:cs="Calibri"/>
          <w:sz w:val="22"/>
          <w:szCs w:val="22"/>
        </w:rPr>
      </w:pPr>
    </w:p>
    <w:p w14:paraId="0B554339" w14:textId="77777777" w:rsidR="004A46DD" w:rsidRPr="001352C2" w:rsidRDefault="004A46DD" w:rsidP="004A46DD">
      <w:pPr>
        <w:rPr>
          <w:rFonts w:cs="Calibri"/>
          <w:sz w:val="22"/>
          <w:szCs w:val="22"/>
        </w:rPr>
      </w:pPr>
    </w:p>
    <w:p w14:paraId="61009CF9" w14:textId="77777777" w:rsidR="004A46DD" w:rsidRPr="001352C2" w:rsidRDefault="004A46DD" w:rsidP="004A46DD">
      <w:pPr>
        <w:rPr>
          <w:rFonts w:cs="Calibri"/>
          <w:b/>
          <w:sz w:val="22"/>
          <w:szCs w:val="22"/>
          <w:u w:val="single"/>
        </w:rPr>
      </w:pPr>
      <w:r w:rsidRPr="001352C2">
        <w:rPr>
          <w:rFonts w:cs="Calibri"/>
          <w:b/>
          <w:sz w:val="22"/>
          <w:szCs w:val="22"/>
          <w:u w:val="single"/>
        </w:rPr>
        <w:t>Requirements</w:t>
      </w:r>
    </w:p>
    <w:p w14:paraId="6F92F04B" w14:textId="77777777" w:rsidR="004A46DD" w:rsidRPr="001352C2" w:rsidRDefault="004A46DD" w:rsidP="004A46DD">
      <w:pPr>
        <w:rPr>
          <w:rFonts w:cs="Calibri"/>
          <w:sz w:val="22"/>
          <w:szCs w:val="22"/>
        </w:rPr>
      </w:pPr>
    </w:p>
    <w:p w14:paraId="73196667" w14:textId="77777777" w:rsidR="004A46DD" w:rsidRPr="001352C2" w:rsidRDefault="004A46DD" w:rsidP="004A46DD">
      <w:pPr>
        <w:spacing w:after="120" w:line="280" w:lineRule="atLeast"/>
        <w:rPr>
          <w:rFonts w:cs="Calibri"/>
          <w:sz w:val="22"/>
          <w:szCs w:val="22"/>
          <w:u w:val="single"/>
        </w:rPr>
      </w:pPr>
      <w:r w:rsidRPr="001352C2">
        <w:rPr>
          <w:rFonts w:cs="Calibri"/>
          <w:sz w:val="22"/>
          <w:szCs w:val="22"/>
          <w:u w:val="single"/>
        </w:rPr>
        <w:t>Qualifications:</w:t>
      </w:r>
    </w:p>
    <w:p w14:paraId="307A72AF" w14:textId="77777777" w:rsidR="004A46DD" w:rsidRPr="001352C2" w:rsidRDefault="004A46DD" w:rsidP="004A46DD">
      <w:pPr>
        <w:numPr>
          <w:ilvl w:val="0"/>
          <w:numId w:val="6"/>
        </w:numPr>
        <w:spacing w:after="0" w:line="280" w:lineRule="atLeast"/>
        <w:rPr>
          <w:rFonts w:cs="Calibri"/>
          <w:sz w:val="22"/>
          <w:szCs w:val="22"/>
        </w:rPr>
      </w:pPr>
      <w:r w:rsidRPr="001352C2">
        <w:rPr>
          <w:rFonts w:cs="Calibri"/>
          <w:sz w:val="22"/>
          <w:szCs w:val="22"/>
        </w:rPr>
        <w:t xml:space="preserve">Level 2 (or equivalent) </w:t>
      </w:r>
      <w:r w:rsidR="00635E14">
        <w:rPr>
          <w:rFonts w:cs="Calibri"/>
          <w:sz w:val="22"/>
          <w:szCs w:val="22"/>
        </w:rPr>
        <w:t>qualification in English and M</w:t>
      </w:r>
      <w:r w:rsidRPr="001352C2">
        <w:rPr>
          <w:rFonts w:cs="Calibri"/>
          <w:sz w:val="22"/>
          <w:szCs w:val="22"/>
        </w:rPr>
        <w:t>aths or a commitment to undertake this training within the first year of employment</w:t>
      </w:r>
    </w:p>
    <w:p w14:paraId="648E6163" w14:textId="77777777" w:rsidR="004A46DD" w:rsidRPr="001352C2" w:rsidRDefault="004A46DD" w:rsidP="004A46DD">
      <w:pPr>
        <w:numPr>
          <w:ilvl w:val="0"/>
          <w:numId w:val="6"/>
        </w:numPr>
        <w:spacing w:after="0" w:line="280" w:lineRule="atLeast"/>
        <w:rPr>
          <w:rFonts w:cs="Calibri"/>
          <w:sz w:val="22"/>
          <w:szCs w:val="22"/>
        </w:rPr>
      </w:pPr>
      <w:r w:rsidRPr="001352C2">
        <w:rPr>
          <w:rFonts w:cs="Calibri"/>
          <w:sz w:val="22"/>
          <w:szCs w:val="22"/>
        </w:rPr>
        <w:t>Good Oracy skills</w:t>
      </w:r>
    </w:p>
    <w:p w14:paraId="453B0D8C" w14:textId="77777777" w:rsidR="004A46DD" w:rsidRPr="001352C2" w:rsidRDefault="004A46DD" w:rsidP="004A46DD">
      <w:pPr>
        <w:numPr>
          <w:ilvl w:val="0"/>
          <w:numId w:val="6"/>
        </w:numPr>
        <w:spacing w:after="0" w:line="280" w:lineRule="atLeast"/>
        <w:rPr>
          <w:rFonts w:cs="Calibri"/>
          <w:sz w:val="22"/>
          <w:szCs w:val="22"/>
        </w:rPr>
      </w:pPr>
      <w:r w:rsidRPr="001352C2">
        <w:rPr>
          <w:rFonts w:cs="Calibri"/>
          <w:sz w:val="22"/>
          <w:szCs w:val="22"/>
        </w:rPr>
        <w:t>Cache Level 2 for Teaching Assistants or equivalent qualifications or experience</w:t>
      </w:r>
    </w:p>
    <w:p w14:paraId="058393FF" w14:textId="77777777" w:rsidR="004A46DD" w:rsidRPr="001352C2" w:rsidRDefault="004A46DD" w:rsidP="004A46DD">
      <w:pPr>
        <w:numPr>
          <w:ilvl w:val="0"/>
          <w:numId w:val="6"/>
        </w:numPr>
        <w:spacing w:after="0" w:line="280" w:lineRule="atLeast"/>
        <w:rPr>
          <w:rFonts w:cs="Calibri"/>
          <w:sz w:val="22"/>
          <w:szCs w:val="22"/>
        </w:rPr>
      </w:pPr>
      <w:r w:rsidRPr="001352C2">
        <w:rPr>
          <w:rFonts w:cs="Calibri"/>
          <w:sz w:val="22"/>
          <w:szCs w:val="22"/>
        </w:rPr>
        <w:t>First Aid training</w:t>
      </w:r>
      <w:r w:rsidR="0090341C">
        <w:rPr>
          <w:rFonts w:cs="Calibri"/>
          <w:sz w:val="22"/>
          <w:szCs w:val="22"/>
        </w:rPr>
        <w:t xml:space="preserve"> or commitment to undertake this training prior to employment</w:t>
      </w:r>
    </w:p>
    <w:p w14:paraId="23D152D6" w14:textId="77777777" w:rsidR="004A46DD" w:rsidRPr="001352C2" w:rsidRDefault="004A46DD" w:rsidP="004A46DD">
      <w:pPr>
        <w:numPr>
          <w:ilvl w:val="0"/>
          <w:numId w:val="6"/>
        </w:numPr>
        <w:spacing w:after="0" w:line="280" w:lineRule="atLeast"/>
        <w:rPr>
          <w:rFonts w:cs="Calibri"/>
          <w:sz w:val="22"/>
          <w:szCs w:val="22"/>
        </w:rPr>
      </w:pPr>
      <w:r w:rsidRPr="001352C2">
        <w:rPr>
          <w:rFonts w:cs="Calibri"/>
          <w:sz w:val="22"/>
          <w:szCs w:val="22"/>
        </w:rPr>
        <w:t xml:space="preserve">Participation in development and training opportunities including </w:t>
      </w:r>
      <w:r w:rsidR="0090341C">
        <w:rPr>
          <w:rFonts w:cs="Calibri"/>
          <w:sz w:val="22"/>
          <w:szCs w:val="22"/>
        </w:rPr>
        <w:t>(but not limited to) first a</w:t>
      </w:r>
      <w:r w:rsidRPr="001352C2">
        <w:rPr>
          <w:rFonts w:cs="Calibri"/>
          <w:sz w:val="22"/>
          <w:szCs w:val="22"/>
        </w:rPr>
        <w:t>id training</w:t>
      </w:r>
      <w:r w:rsidR="0090341C">
        <w:rPr>
          <w:rFonts w:cs="Calibri"/>
          <w:sz w:val="22"/>
          <w:szCs w:val="22"/>
        </w:rPr>
        <w:t>, safeguarding training, positive handling.</w:t>
      </w:r>
    </w:p>
    <w:p w14:paraId="3063B43C" w14:textId="77777777" w:rsidR="004A46DD" w:rsidRPr="001352C2" w:rsidRDefault="004A46DD" w:rsidP="004A46DD">
      <w:pPr>
        <w:rPr>
          <w:rFonts w:cs="Calibri"/>
          <w:b/>
          <w:sz w:val="22"/>
          <w:szCs w:val="22"/>
        </w:rPr>
      </w:pPr>
    </w:p>
    <w:p w14:paraId="7C062920" w14:textId="77777777" w:rsidR="004A46DD" w:rsidRPr="001352C2" w:rsidRDefault="004A46DD" w:rsidP="004A46DD">
      <w:pPr>
        <w:rPr>
          <w:rFonts w:cs="Calibri"/>
          <w:sz w:val="22"/>
          <w:szCs w:val="22"/>
          <w:u w:val="single"/>
        </w:rPr>
      </w:pPr>
      <w:r w:rsidRPr="001352C2">
        <w:rPr>
          <w:rFonts w:cs="Calibri"/>
          <w:sz w:val="22"/>
          <w:szCs w:val="22"/>
          <w:u w:val="single"/>
        </w:rPr>
        <w:t>Skills, Knowledge and Abilities</w:t>
      </w:r>
    </w:p>
    <w:p w14:paraId="1364ADD5" w14:textId="77777777" w:rsidR="004A46DD" w:rsidRPr="001352C2" w:rsidRDefault="004A46DD" w:rsidP="004A46DD">
      <w:pPr>
        <w:rPr>
          <w:rFonts w:cs="Calibri"/>
          <w:sz w:val="22"/>
          <w:szCs w:val="22"/>
        </w:rPr>
      </w:pPr>
    </w:p>
    <w:p w14:paraId="186D8BF0" w14:textId="77777777" w:rsidR="0090341C" w:rsidRDefault="004A46DD" w:rsidP="0090341C">
      <w:pPr>
        <w:pStyle w:val="BodyTextIndent"/>
        <w:numPr>
          <w:ilvl w:val="0"/>
          <w:numId w:val="8"/>
        </w:numPr>
        <w:spacing w:after="0"/>
        <w:rPr>
          <w:rFonts w:ascii="Calibri" w:hAnsi="Calibri" w:cs="Calibri"/>
          <w:szCs w:val="22"/>
        </w:rPr>
      </w:pPr>
      <w:r w:rsidRPr="001352C2">
        <w:rPr>
          <w:rFonts w:ascii="Calibri" w:hAnsi="Calibri" w:cs="Calibri"/>
          <w:szCs w:val="22"/>
        </w:rPr>
        <w:t>Effective use of Computing  to support learning</w:t>
      </w:r>
    </w:p>
    <w:p w14:paraId="3D9E3B92" w14:textId="77777777" w:rsidR="0090341C" w:rsidRPr="0090341C" w:rsidRDefault="0090341C" w:rsidP="0090341C">
      <w:pPr>
        <w:pStyle w:val="BodyTextIndent"/>
        <w:numPr>
          <w:ilvl w:val="0"/>
          <w:numId w:val="8"/>
        </w:numPr>
        <w:spacing w:after="0"/>
        <w:rPr>
          <w:rFonts w:ascii="Calibri" w:hAnsi="Calibri" w:cs="Calibri"/>
          <w:szCs w:val="22"/>
        </w:rPr>
      </w:pPr>
      <w:r>
        <w:rPr>
          <w:rFonts w:ascii="Calibri" w:hAnsi="Calibri" w:cs="Calibri"/>
          <w:szCs w:val="22"/>
        </w:rPr>
        <w:t>Active use of school ICT systems</w:t>
      </w:r>
    </w:p>
    <w:p w14:paraId="7A603184" w14:textId="77777777" w:rsidR="004A46DD" w:rsidRPr="001352C2" w:rsidRDefault="004A46DD" w:rsidP="004A46DD">
      <w:pPr>
        <w:pStyle w:val="BodyTextIndent"/>
        <w:numPr>
          <w:ilvl w:val="0"/>
          <w:numId w:val="8"/>
        </w:numPr>
        <w:spacing w:after="0"/>
        <w:rPr>
          <w:rFonts w:ascii="Calibri" w:hAnsi="Calibri" w:cs="Calibri"/>
          <w:szCs w:val="22"/>
        </w:rPr>
      </w:pPr>
      <w:r w:rsidRPr="001352C2">
        <w:rPr>
          <w:rFonts w:ascii="Calibri" w:hAnsi="Calibri" w:cs="Calibri"/>
          <w:szCs w:val="22"/>
        </w:rPr>
        <w:t xml:space="preserve">Use of other equipment/technology including but not limited to use of emails, photocopier, laminator </w:t>
      </w:r>
      <w:r w:rsidR="00031B50" w:rsidRPr="001352C2">
        <w:rPr>
          <w:rFonts w:ascii="Calibri" w:hAnsi="Calibri" w:cs="Calibri"/>
          <w:szCs w:val="22"/>
        </w:rPr>
        <w:t>etc.</w:t>
      </w:r>
    </w:p>
    <w:p w14:paraId="5758A138" w14:textId="77777777" w:rsidR="004A46DD" w:rsidRPr="001352C2" w:rsidRDefault="004A46DD" w:rsidP="004A46DD">
      <w:pPr>
        <w:pStyle w:val="BodyTextIndent"/>
        <w:numPr>
          <w:ilvl w:val="0"/>
          <w:numId w:val="8"/>
        </w:numPr>
        <w:spacing w:after="0"/>
        <w:rPr>
          <w:rFonts w:ascii="Calibri" w:hAnsi="Calibri" w:cs="Calibri"/>
          <w:szCs w:val="22"/>
        </w:rPr>
      </w:pPr>
      <w:r w:rsidRPr="001352C2">
        <w:rPr>
          <w:rFonts w:ascii="Calibri" w:hAnsi="Calibri" w:cs="Calibri"/>
          <w:szCs w:val="22"/>
        </w:rPr>
        <w:t>Understanding of relevant policies/codes of practice and awareness of relevant legislation</w:t>
      </w:r>
    </w:p>
    <w:p w14:paraId="7E2DBC61" w14:textId="77777777" w:rsidR="004A46DD" w:rsidRPr="001352C2" w:rsidRDefault="004A46DD" w:rsidP="004A46DD">
      <w:pPr>
        <w:pStyle w:val="BodyTextIndent"/>
        <w:numPr>
          <w:ilvl w:val="0"/>
          <w:numId w:val="8"/>
        </w:numPr>
        <w:spacing w:after="0"/>
        <w:rPr>
          <w:rFonts w:ascii="Calibri" w:hAnsi="Calibri" w:cs="Calibri"/>
          <w:szCs w:val="22"/>
        </w:rPr>
      </w:pPr>
      <w:r w:rsidRPr="001352C2">
        <w:rPr>
          <w:rFonts w:ascii="Calibri" w:hAnsi="Calibri" w:cs="Calibri"/>
          <w:szCs w:val="22"/>
        </w:rPr>
        <w:t>General understanding of national/foundation stage curriculum and other basic learning programmes/strategies</w:t>
      </w:r>
    </w:p>
    <w:p w14:paraId="3BA0C9AD" w14:textId="77777777" w:rsidR="004A46DD" w:rsidRPr="001352C2" w:rsidRDefault="004A46DD" w:rsidP="004A46DD">
      <w:pPr>
        <w:pStyle w:val="BodyTextIndent"/>
        <w:numPr>
          <w:ilvl w:val="0"/>
          <w:numId w:val="8"/>
        </w:numPr>
        <w:spacing w:after="0"/>
        <w:rPr>
          <w:rFonts w:ascii="Calibri" w:hAnsi="Calibri" w:cs="Calibri"/>
          <w:szCs w:val="22"/>
        </w:rPr>
      </w:pPr>
      <w:r w:rsidRPr="001352C2">
        <w:rPr>
          <w:rFonts w:ascii="Calibri" w:hAnsi="Calibri" w:cs="Calibri"/>
          <w:szCs w:val="22"/>
        </w:rPr>
        <w:t>Basic understanding of child development and learning</w:t>
      </w:r>
    </w:p>
    <w:p w14:paraId="2265D62E" w14:textId="77777777" w:rsidR="004A46DD" w:rsidRPr="001352C2" w:rsidRDefault="004A46DD" w:rsidP="004A46DD">
      <w:pPr>
        <w:pStyle w:val="BodyTextIndent"/>
        <w:numPr>
          <w:ilvl w:val="0"/>
          <w:numId w:val="8"/>
        </w:numPr>
        <w:spacing w:after="0"/>
        <w:rPr>
          <w:rFonts w:ascii="Calibri" w:hAnsi="Calibri" w:cs="Calibri"/>
          <w:szCs w:val="22"/>
        </w:rPr>
      </w:pPr>
      <w:r w:rsidRPr="001352C2">
        <w:rPr>
          <w:rFonts w:ascii="Calibri" w:hAnsi="Calibri" w:cs="Calibri"/>
          <w:szCs w:val="22"/>
        </w:rPr>
        <w:t>Ability to self-evaluate learning needs and actively seek learning opportunities</w:t>
      </w:r>
    </w:p>
    <w:p w14:paraId="37D65E81" w14:textId="77777777" w:rsidR="004A46DD" w:rsidRPr="001352C2" w:rsidRDefault="004A46DD" w:rsidP="004A46DD">
      <w:pPr>
        <w:pStyle w:val="BodyTextIndent"/>
        <w:numPr>
          <w:ilvl w:val="0"/>
          <w:numId w:val="8"/>
        </w:numPr>
        <w:spacing w:after="0"/>
        <w:rPr>
          <w:rFonts w:ascii="Calibri" w:hAnsi="Calibri" w:cs="Calibri"/>
          <w:szCs w:val="22"/>
        </w:rPr>
      </w:pPr>
      <w:r w:rsidRPr="001352C2">
        <w:rPr>
          <w:rFonts w:ascii="Calibri" w:hAnsi="Calibri" w:cs="Calibri"/>
          <w:szCs w:val="22"/>
        </w:rPr>
        <w:t>Ability to relate well to children and adults</w:t>
      </w:r>
    </w:p>
    <w:p w14:paraId="35F452C1" w14:textId="77777777" w:rsidR="004A46DD" w:rsidRPr="001352C2" w:rsidRDefault="004A46DD" w:rsidP="004A46DD">
      <w:pPr>
        <w:pStyle w:val="BodyTextIndent"/>
        <w:numPr>
          <w:ilvl w:val="0"/>
          <w:numId w:val="8"/>
        </w:numPr>
        <w:spacing w:after="0"/>
        <w:rPr>
          <w:rFonts w:ascii="Calibri" w:hAnsi="Calibri" w:cs="Calibri"/>
          <w:szCs w:val="22"/>
        </w:rPr>
      </w:pPr>
      <w:r w:rsidRPr="001352C2">
        <w:rPr>
          <w:rFonts w:ascii="Calibri" w:hAnsi="Calibri" w:cs="Calibri"/>
          <w:szCs w:val="22"/>
        </w:rPr>
        <w:t>Work constructively as part of a team, understanding classroom roles and responsibilities and your own position within these.</w:t>
      </w:r>
    </w:p>
    <w:p w14:paraId="7917926C" w14:textId="77777777" w:rsidR="004A46DD" w:rsidRPr="001352C2" w:rsidRDefault="004A46DD" w:rsidP="004A46DD">
      <w:pPr>
        <w:rPr>
          <w:rFonts w:cs="Calibri"/>
          <w:b/>
          <w:sz w:val="22"/>
          <w:szCs w:val="22"/>
        </w:rPr>
      </w:pPr>
    </w:p>
    <w:p w14:paraId="1859310C" w14:textId="77777777" w:rsidR="004A46DD" w:rsidRPr="001352C2" w:rsidRDefault="004A46DD" w:rsidP="004A46DD">
      <w:pPr>
        <w:rPr>
          <w:rFonts w:cs="Calibri"/>
          <w:sz w:val="22"/>
          <w:szCs w:val="22"/>
          <w:u w:val="single"/>
        </w:rPr>
      </w:pPr>
      <w:r w:rsidRPr="001352C2">
        <w:rPr>
          <w:rFonts w:cs="Calibri"/>
          <w:sz w:val="22"/>
          <w:szCs w:val="22"/>
          <w:u w:val="single"/>
        </w:rPr>
        <w:t>EXPERIENCE</w:t>
      </w:r>
      <w:r w:rsidRPr="001352C2">
        <w:rPr>
          <w:rFonts w:cs="Calibri"/>
          <w:sz w:val="22"/>
          <w:szCs w:val="22"/>
          <w:u w:val="single"/>
        </w:rPr>
        <w:br/>
      </w:r>
    </w:p>
    <w:p w14:paraId="30BB5DEC" w14:textId="77777777" w:rsidR="004A46DD" w:rsidRPr="001352C2" w:rsidRDefault="004A46DD" w:rsidP="004A46DD">
      <w:pPr>
        <w:numPr>
          <w:ilvl w:val="0"/>
          <w:numId w:val="7"/>
        </w:numPr>
        <w:spacing w:after="0"/>
        <w:rPr>
          <w:rFonts w:cs="Calibri"/>
          <w:sz w:val="22"/>
          <w:szCs w:val="22"/>
        </w:rPr>
      </w:pPr>
      <w:r w:rsidRPr="001352C2">
        <w:rPr>
          <w:rFonts w:cs="Calibri"/>
          <w:sz w:val="22"/>
          <w:szCs w:val="22"/>
        </w:rPr>
        <w:t>Working with or caring for children of relevant age</w:t>
      </w:r>
      <w:r w:rsidR="00B73F0C">
        <w:rPr>
          <w:rFonts w:cs="Calibri"/>
          <w:sz w:val="22"/>
          <w:szCs w:val="22"/>
        </w:rPr>
        <w:t>.</w:t>
      </w:r>
    </w:p>
    <w:p w14:paraId="1F0EE1EE" w14:textId="77777777" w:rsidR="004A46DD" w:rsidRPr="00F3088E" w:rsidRDefault="004A46DD" w:rsidP="004A46DD"/>
    <w:p w14:paraId="18FE2DF9" w14:textId="77777777" w:rsidR="004A46DD" w:rsidRDefault="004A46DD" w:rsidP="004A46DD">
      <w:pPr>
        <w:jc w:val="center"/>
      </w:pPr>
    </w:p>
    <w:sectPr w:rsidR="004A46D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0590" w14:textId="77777777" w:rsidR="00107DFB" w:rsidRDefault="00107DFB" w:rsidP="00107DFB">
      <w:pPr>
        <w:spacing w:after="0"/>
      </w:pPr>
      <w:r>
        <w:separator/>
      </w:r>
    </w:p>
  </w:endnote>
  <w:endnote w:type="continuationSeparator" w:id="0">
    <w:p w14:paraId="229A9C5C" w14:textId="77777777" w:rsidR="00107DFB" w:rsidRDefault="00107DFB" w:rsidP="00107D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5708" w14:textId="77777777" w:rsidR="00107DFB" w:rsidRPr="00107DFB" w:rsidRDefault="00107DFB">
    <w:pPr>
      <w:pStyle w:val="Footer"/>
      <w:rPr>
        <w:sz w:val="16"/>
        <w:szCs w:val="16"/>
      </w:rPr>
    </w:pPr>
    <w:r w:rsidRPr="00107DFB">
      <w:rPr>
        <w:sz w:val="16"/>
        <w:szCs w:val="16"/>
      </w:rPr>
      <w:fldChar w:fldCharType="begin"/>
    </w:r>
    <w:r w:rsidRPr="00107DFB">
      <w:rPr>
        <w:sz w:val="16"/>
        <w:szCs w:val="16"/>
      </w:rPr>
      <w:instrText xml:space="preserve"> FILENAME \p \* MERGEFORMAT </w:instrText>
    </w:r>
    <w:r w:rsidRPr="00107DFB">
      <w:rPr>
        <w:sz w:val="16"/>
        <w:szCs w:val="16"/>
      </w:rPr>
      <w:fldChar w:fldCharType="separate"/>
    </w:r>
    <w:r w:rsidR="00F327DD">
      <w:rPr>
        <w:noProof/>
        <w:sz w:val="16"/>
        <w:szCs w:val="16"/>
      </w:rPr>
      <w:t>U:\RESTRUCT\JD - TA Scale 3 (for R).docx</w:t>
    </w:r>
    <w:r w:rsidRPr="00107DFB">
      <w:rPr>
        <w:sz w:val="16"/>
        <w:szCs w:val="16"/>
      </w:rPr>
      <w:fldChar w:fldCharType="end"/>
    </w:r>
  </w:p>
  <w:p w14:paraId="3C1B9A42" w14:textId="77777777" w:rsidR="00107DFB" w:rsidRDefault="00107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D5CB" w14:textId="77777777" w:rsidR="00107DFB" w:rsidRDefault="00107DFB" w:rsidP="00107DFB">
      <w:pPr>
        <w:spacing w:after="0"/>
      </w:pPr>
      <w:r>
        <w:separator/>
      </w:r>
    </w:p>
  </w:footnote>
  <w:footnote w:type="continuationSeparator" w:id="0">
    <w:p w14:paraId="30F9876E" w14:textId="77777777" w:rsidR="00107DFB" w:rsidRDefault="00107DFB" w:rsidP="00107D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287"/>
    <w:multiLevelType w:val="hybridMultilevel"/>
    <w:tmpl w:val="6136E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D1153"/>
    <w:multiLevelType w:val="hybridMultilevel"/>
    <w:tmpl w:val="B2305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12F98"/>
    <w:multiLevelType w:val="hybridMultilevel"/>
    <w:tmpl w:val="47B8E4F4"/>
    <w:lvl w:ilvl="0" w:tplc="C6925818">
      <w:start w:val="1"/>
      <w:numFmt w:val="bullet"/>
      <w:lvlText w:val=""/>
      <w:lvlJc w:val="left"/>
      <w:pPr>
        <w:tabs>
          <w:tab w:val="num" w:pos="720"/>
        </w:tabs>
        <w:ind w:left="720" w:hanging="36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Symbol" w:hint="default"/>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B09FE"/>
    <w:multiLevelType w:val="hybridMultilevel"/>
    <w:tmpl w:val="F962D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957418"/>
    <w:multiLevelType w:val="hybridMultilevel"/>
    <w:tmpl w:val="0B2CD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86CC7"/>
    <w:multiLevelType w:val="hybridMultilevel"/>
    <w:tmpl w:val="CC960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D1C82"/>
    <w:multiLevelType w:val="hybridMultilevel"/>
    <w:tmpl w:val="DD9AF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84A2C"/>
    <w:multiLevelType w:val="hybridMultilevel"/>
    <w:tmpl w:val="A1CA6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DD"/>
    <w:rsid w:val="0001269C"/>
    <w:rsid w:val="000244B4"/>
    <w:rsid w:val="00031B50"/>
    <w:rsid w:val="00107DFB"/>
    <w:rsid w:val="001352C2"/>
    <w:rsid w:val="001D5863"/>
    <w:rsid w:val="003E0DCE"/>
    <w:rsid w:val="00432EF6"/>
    <w:rsid w:val="004A46DD"/>
    <w:rsid w:val="004F4B46"/>
    <w:rsid w:val="00635E14"/>
    <w:rsid w:val="006F182F"/>
    <w:rsid w:val="00763423"/>
    <w:rsid w:val="0077592A"/>
    <w:rsid w:val="0090341C"/>
    <w:rsid w:val="00B57A44"/>
    <w:rsid w:val="00B73F0C"/>
    <w:rsid w:val="00C03F8E"/>
    <w:rsid w:val="00CB07E3"/>
    <w:rsid w:val="00F327DD"/>
    <w:rsid w:val="00F6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EAC36"/>
  <w15:chartTrackingRefBased/>
  <w15:docId w15:val="{0DAEE4F6-8C09-4349-8BED-D81E4005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EF6"/>
    <w:rPr>
      <w:rFonts w:ascii="Calibri" w:hAnsi="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A46DD"/>
    <w:pPr>
      <w:spacing w:after="120"/>
      <w:ind w:left="283"/>
    </w:pPr>
    <w:rPr>
      <w:rFonts w:ascii="Arial" w:eastAsia="Times New Roman" w:hAnsi="Arial" w:cs="Times New Roman"/>
      <w:color w:val="auto"/>
      <w:kern w:val="0"/>
      <w:sz w:val="22"/>
      <w:szCs w:val="24"/>
      <w14:ligatures w14:val="none"/>
      <w14:cntxtAlts w14:val="0"/>
    </w:rPr>
  </w:style>
  <w:style w:type="character" w:customStyle="1" w:styleId="BodyTextIndentChar">
    <w:name w:val="Body Text Indent Char"/>
    <w:basedOn w:val="DefaultParagraphFont"/>
    <w:link w:val="BodyTextIndent"/>
    <w:rsid w:val="004A46DD"/>
    <w:rPr>
      <w:rFonts w:ascii="Arial" w:eastAsia="Times New Roman" w:hAnsi="Arial" w:cs="Times New Roman"/>
      <w:szCs w:val="24"/>
      <w:lang w:eastAsia="en-GB"/>
    </w:rPr>
  </w:style>
  <w:style w:type="paragraph" w:styleId="Header">
    <w:name w:val="header"/>
    <w:basedOn w:val="Normal"/>
    <w:link w:val="HeaderChar"/>
    <w:uiPriority w:val="99"/>
    <w:unhideWhenUsed/>
    <w:rsid w:val="00107DFB"/>
    <w:pPr>
      <w:tabs>
        <w:tab w:val="center" w:pos="4513"/>
        <w:tab w:val="right" w:pos="9026"/>
      </w:tabs>
      <w:spacing w:after="0"/>
    </w:pPr>
  </w:style>
  <w:style w:type="character" w:customStyle="1" w:styleId="HeaderChar">
    <w:name w:val="Header Char"/>
    <w:basedOn w:val="DefaultParagraphFont"/>
    <w:link w:val="Header"/>
    <w:uiPriority w:val="99"/>
    <w:rsid w:val="00107DFB"/>
    <w:rPr>
      <w:rFonts w:ascii="Calibri" w:hAnsi="Calibri"/>
      <w:color w:val="000000"/>
      <w:kern w:val="28"/>
      <w:sz w:val="20"/>
      <w:szCs w:val="20"/>
      <w:lang w:eastAsia="en-GB"/>
      <w14:ligatures w14:val="standard"/>
      <w14:cntxtAlts/>
    </w:rPr>
  </w:style>
  <w:style w:type="paragraph" w:styleId="Footer">
    <w:name w:val="footer"/>
    <w:basedOn w:val="Normal"/>
    <w:link w:val="FooterChar"/>
    <w:uiPriority w:val="99"/>
    <w:unhideWhenUsed/>
    <w:rsid w:val="00107DFB"/>
    <w:pPr>
      <w:tabs>
        <w:tab w:val="center" w:pos="4513"/>
        <w:tab w:val="right" w:pos="9026"/>
      </w:tabs>
      <w:spacing w:after="0"/>
    </w:pPr>
  </w:style>
  <w:style w:type="character" w:customStyle="1" w:styleId="FooterChar">
    <w:name w:val="Footer Char"/>
    <w:basedOn w:val="DefaultParagraphFont"/>
    <w:link w:val="Footer"/>
    <w:uiPriority w:val="99"/>
    <w:rsid w:val="00107DFB"/>
    <w:rPr>
      <w:rFonts w:ascii="Calibri" w:hAnsi="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327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7DD"/>
    <w:rPr>
      <w:rFonts w:ascii="Segoe UI"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4978</Characters>
  <Application>Microsoft Office Word</Application>
  <DocSecurity>0</DocSecurity>
  <Lines>121</Lines>
  <Paragraphs>82</Paragraphs>
  <ScaleCrop>false</ScaleCrop>
  <HeadingPairs>
    <vt:vector size="2" baseType="variant">
      <vt:variant>
        <vt:lpstr>Title</vt:lpstr>
      </vt:variant>
      <vt:variant>
        <vt:i4>1</vt:i4>
      </vt:variant>
    </vt:vector>
  </HeadingPairs>
  <TitlesOfParts>
    <vt:vector size="1" baseType="lpstr">
      <vt:lpstr/>
    </vt:vector>
  </TitlesOfParts>
  <Company>St. George’s Catholic Primary School</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Jones-Owen</dc:creator>
  <cp:keywords/>
  <dc:description/>
  <cp:lastModifiedBy>Julie Jones-Owen</cp:lastModifiedBy>
  <cp:revision>2</cp:revision>
  <cp:lastPrinted>2022-10-05T14:36:00Z</cp:lastPrinted>
  <dcterms:created xsi:type="dcterms:W3CDTF">2024-06-28T08:03:00Z</dcterms:created>
  <dcterms:modified xsi:type="dcterms:W3CDTF">2024-06-28T08:03:00Z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8e77fec2befc4b93ad74c26571bba156b64c38883b2ceaea539dacb849fe00c1</vt:lpwstr>
  </property>
</Properties>
</file>